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7"/>
        <w:tblW w:w="9391" w:type="dxa"/>
        <w:tblLook w:val="00A0" w:firstRow="1" w:lastRow="0" w:firstColumn="1" w:lastColumn="0" w:noHBand="0" w:noVBand="0"/>
      </w:tblPr>
      <w:tblGrid>
        <w:gridCol w:w="5211"/>
        <w:gridCol w:w="4180"/>
      </w:tblGrid>
      <w:tr w:rsidR="00EC7542" w:rsidRPr="000623F4" w:rsidTr="00DA29D2">
        <w:trPr>
          <w:trHeight w:val="70"/>
        </w:trPr>
        <w:tc>
          <w:tcPr>
            <w:tcW w:w="5211" w:type="dxa"/>
          </w:tcPr>
          <w:p w:rsidR="00EC7542" w:rsidRDefault="00EC7542" w:rsidP="00DA29D2"/>
        </w:tc>
        <w:tc>
          <w:tcPr>
            <w:tcW w:w="4180" w:type="dxa"/>
          </w:tcPr>
          <w:p w:rsidR="00EC7542" w:rsidRPr="000623F4" w:rsidRDefault="00EC7542" w:rsidP="00DA29D2">
            <w:pPr>
              <w:jc w:val="both"/>
              <w:rPr>
                <w:b/>
              </w:rPr>
            </w:pPr>
            <w:r w:rsidRPr="000623F4">
              <w:rPr>
                <w:b/>
              </w:rPr>
              <w:t>УТВЕРЖДАЮ</w:t>
            </w:r>
          </w:p>
        </w:tc>
      </w:tr>
      <w:tr w:rsidR="00EC7542" w:rsidTr="00DA29D2">
        <w:trPr>
          <w:trHeight w:val="70"/>
        </w:trPr>
        <w:tc>
          <w:tcPr>
            <w:tcW w:w="5211" w:type="dxa"/>
          </w:tcPr>
          <w:p w:rsidR="00EC7542" w:rsidRDefault="00EC7542" w:rsidP="00DA29D2"/>
        </w:tc>
        <w:tc>
          <w:tcPr>
            <w:tcW w:w="4180" w:type="dxa"/>
          </w:tcPr>
          <w:p w:rsidR="00EC7542" w:rsidRDefault="00EC7542" w:rsidP="00DA29D2">
            <w:pPr>
              <w:jc w:val="both"/>
            </w:pPr>
            <w:r>
              <w:t xml:space="preserve">Директор </w:t>
            </w:r>
          </w:p>
          <w:p w:rsidR="00EC7542" w:rsidRDefault="00EC7542" w:rsidP="0081491A">
            <w:pPr>
              <w:jc w:val="both"/>
            </w:pPr>
            <w:r>
              <w:t xml:space="preserve">ГБУ </w:t>
            </w:r>
            <w:r w:rsidR="0081491A">
              <w:t xml:space="preserve">ДО МКСШ </w:t>
            </w:r>
            <w:r>
              <w:t xml:space="preserve">«Новая Москва» </w:t>
            </w:r>
          </w:p>
        </w:tc>
      </w:tr>
      <w:tr w:rsidR="00EC7542" w:rsidRPr="0011319A" w:rsidTr="00DA29D2">
        <w:trPr>
          <w:trHeight w:val="70"/>
        </w:trPr>
        <w:tc>
          <w:tcPr>
            <w:tcW w:w="5211" w:type="dxa"/>
          </w:tcPr>
          <w:p w:rsidR="00EC7542" w:rsidRDefault="00EC7542" w:rsidP="00DA29D2"/>
        </w:tc>
        <w:tc>
          <w:tcPr>
            <w:tcW w:w="4180" w:type="dxa"/>
          </w:tcPr>
          <w:p w:rsidR="00EC7542" w:rsidRPr="0011319A" w:rsidRDefault="001C22F1" w:rsidP="00DA29D2">
            <w:pPr>
              <w:jc w:val="both"/>
            </w:pPr>
            <w:r>
              <w:t>_________________</w:t>
            </w:r>
            <w:r w:rsidR="00EC7542">
              <w:t>Л.В. Гиляров</w:t>
            </w:r>
          </w:p>
        </w:tc>
      </w:tr>
      <w:tr w:rsidR="00EC7542" w:rsidTr="00DA29D2">
        <w:trPr>
          <w:trHeight w:val="70"/>
        </w:trPr>
        <w:tc>
          <w:tcPr>
            <w:tcW w:w="5211" w:type="dxa"/>
          </w:tcPr>
          <w:p w:rsidR="00EC7542" w:rsidRDefault="00EC7542" w:rsidP="00DA29D2"/>
        </w:tc>
        <w:tc>
          <w:tcPr>
            <w:tcW w:w="4180" w:type="dxa"/>
          </w:tcPr>
          <w:p w:rsidR="00EC7542" w:rsidRDefault="0081491A" w:rsidP="001C22F1">
            <w:pPr>
              <w:jc w:val="both"/>
            </w:pPr>
            <w:r>
              <w:t>«______»</w:t>
            </w:r>
            <w:r w:rsidR="001C22F1">
              <w:t>_</w:t>
            </w:r>
            <w:r>
              <w:t>______________</w:t>
            </w:r>
            <w:r w:rsidR="00EC7542">
              <w:t>202</w:t>
            </w:r>
            <w:r w:rsidR="001C22F1">
              <w:t>3</w:t>
            </w:r>
            <w:r w:rsidR="00EC7542">
              <w:t>г.</w:t>
            </w:r>
          </w:p>
        </w:tc>
      </w:tr>
    </w:tbl>
    <w:p w:rsidR="00EC7542" w:rsidRPr="000F5B3F" w:rsidRDefault="00EC7542" w:rsidP="00EC7542">
      <w:pPr>
        <w:shd w:val="clear" w:color="auto" w:fill="FFFFFF"/>
        <w:autoSpaceDE w:val="0"/>
        <w:autoSpaceDN w:val="0"/>
        <w:adjustRightInd w:val="0"/>
        <w:jc w:val="center"/>
        <w:rPr>
          <w:b/>
          <w:bCs/>
          <w:color w:val="000000"/>
          <w:szCs w:val="28"/>
        </w:rPr>
      </w:pPr>
    </w:p>
    <w:p w:rsidR="00EC7542" w:rsidRPr="000F5B3F" w:rsidRDefault="00EC7542" w:rsidP="00EC7542">
      <w:pPr>
        <w:ind w:right="-1"/>
        <w:jc w:val="center"/>
        <w:rPr>
          <w:b/>
          <w:szCs w:val="32"/>
        </w:rPr>
      </w:pPr>
      <w:r w:rsidRPr="000F5B3F">
        <w:rPr>
          <w:b/>
          <w:szCs w:val="32"/>
        </w:rPr>
        <w:t>ПОЛОЖЕНИЕ</w:t>
      </w:r>
    </w:p>
    <w:p w:rsidR="00EC7542" w:rsidRPr="00A23D86" w:rsidRDefault="00EC7542" w:rsidP="00A23D86">
      <w:pPr>
        <w:jc w:val="center"/>
        <w:rPr>
          <w:b/>
          <w:szCs w:val="28"/>
        </w:rPr>
      </w:pPr>
      <w:r w:rsidRPr="00876EB8">
        <w:rPr>
          <w:b/>
          <w:szCs w:val="28"/>
        </w:rPr>
        <w:t xml:space="preserve">об организации и проведении </w:t>
      </w:r>
      <w:bookmarkStart w:id="0" w:name="_Hlk63778012"/>
      <w:r w:rsidR="00A779E8">
        <w:rPr>
          <w:b/>
          <w:szCs w:val="28"/>
        </w:rPr>
        <w:t>соревновани</w:t>
      </w:r>
      <w:r w:rsidR="009B34DB">
        <w:rPr>
          <w:b/>
          <w:szCs w:val="28"/>
        </w:rPr>
        <w:t>й</w:t>
      </w:r>
      <w:r w:rsidR="00A779E8">
        <w:rPr>
          <w:b/>
          <w:szCs w:val="28"/>
        </w:rPr>
        <w:t xml:space="preserve"> </w:t>
      </w:r>
      <w:r w:rsidR="0081491A">
        <w:rPr>
          <w:rFonts w:eastAsia="Calibri"/>
          <w:b/>
        </w:rPr>
        <w:t xml:space="preserve">по шахматам </w:t>
      </w:r>
      <w:r w:rsidR="00A779E8">
        <w:rPr>
          <w:rFonts w:eastAsia="Calibri"/>
          <w:b/>
        </w:rPr>
        <w:t xml:space="preserve">в рамках </w:t>
      </w:r>
      <w:r w:rsidR="00A23D86">
        <w:rPr>
          <w:rFonts w:eastAsia="Calibri"/>
          <w:b/>
        </w:rPr>
        <w:t>Первенства Т</w:t>
      </w:r>
      <w:r w:rsidR="0081491A">
        <w:rPr>
          <w:rFonts w:eastAsia="Calibri"/>
          <w:b/>
        </w:rPr>
        <w:t xml:space="preserve">роицкого </w:t>
      </w:r>
      <w:r w:rsidR="00A23D86">
        <w:rPr>
          <w:rFonts w:eastAsia="Calibri"/>
          <w:b/>
        </w:rPr>
        <w:t>и</w:t>
      </w:r>
      <w:r w:rsidR="0081491A">
        <w:rPr>
          <w:rFonts w:eastAsia="Calibri"/>
          <w:b/>
        </w:rPr>
        <w:t xml:space="preserve"> </w:t>
      </w:r>
      <w:proofErr w:type="spellStart"/>
      <w:r w:rsidR="0081491A">
        <w:rPr>
          <w:rFonts w:eastAsia="Calibri"/>
          <w:b/>
        </w:rPr>
        <w:t>Новомосковского</w:t>
      </w:r>
      <w:proofErr w:type="spellEnd"/>
      <w:r w:rsidR="0081491A">
        <w:rPr>
          <w:rFonts w:eastAsia="Calibri"/>
          <w:b/>
        </w:rPr>
        <w:t xml:space="preserve"> административных округов</w:t>
      </w:r>
      <w:r w:rsidR="00A23D86">
        <w:rPr>
          <w:rFonts w:eastAsia="Calibri"/>
          <w:b/>
        </w:rPr>
        <w:t xml:space="preserve"> г</w:t>
      </w:r>
      <w:r w:rsidR="0081491A">
        <w:rPr>
          <w:rFonts w:eastAsia="Calibri"/>
          <w:b/>
        </w:rPr>
        <w:t>орода</w:t>
      </w:r>
      <w:r w:rsidR="00A23D86">
        <w:rPr>
          <w:rFonts w:eastAsia="Calibri"/>
          <w:b/>
        </w:rPr>
        <w:t xml:space="preserve"> Москвы</w:t>
      </w:r>
      <w:r>
        <w:rPr>
          <w:rFonts w:eastAsia="Calibri"/>
          <w:b/>
        </w:rPr>
        <w:t xml:space="preserve"> </w:t>
      </w:r>
      <w:r>
        <w:rPr>
          <w:rFonts w:eastAsia="Calibri"/>
          <w:b/>
        </w:rPr>
        <w:br/>
      </w:r>
      <w:bookmarkEnd w:id="0"/>
    </w:p>
    <w:p w:rsidR="00EC7542" w:rsidRPr="006B56B7" w:rsidRDefault="00EC7542" w:rsidP="00EC7542">
      <w:pPr>
        <w:ind w:right="-1" w:firstLine="709"/>
        <w:rPr>
          <w:b/>
        </w:rPr>
      </w:pPr>
      <w:r w:rsidRPr="006B56B7">
        <w:rPr>
          <w:b/>
        </w:rPr>
        <w:t>1. ОБЩИЕ ПОЛОЖЕНИЯ</w:t>
      </w:r>
    </w:p>
    <w:p w:rsidR="00EC7542" w:rsidRDefault="00EC7542" w:rsidP="00EC7542">
      <w:pPr>
        <w:tabs>
          <w:tab w:val="left" w:pos="709"/>
        </w:tabs>
        <w:ind w:firstLine="709"/>
        <w:jc w:val="both"/>
      </w:pPr>
      <w:r>
        <w:t>Соревнования проводятся в целях:</w:t>
      </w:r>
    </w:p>
    <w:p w:rsidR="00EC7542" w:rsidRDefault="00EC7542" w:rsidP="00EC7542">
      <w:pPr>
        <w:pStyle w:val="a3"/>
        <w:spacing w:line="240" w:lineRule="auto"/>
        <w:ind w:left="0" w:firstLine="709"/>
        <w:jc w:val="both"/>
        <w:rPr>
          <w:rFonts w:ascii="Times New Roman" w:hAnsi="Times New Roman"/>
          <w:sz w:val="24"/>
        </w:rPr>
      </w:pPr>
      <w:r>
        <w:rPr>
          <w:rFonts w:ascii="Times New Roman" w:hAnsi="Times New Roman"/>
          <w:sz w:val="24"/>
        </w:rPr>
        <w:t xml:space="preserve">- привлечения к регулярным занятиям физической культурой и спортом жителей Троицкого и </w:t>
      </w:r>
      <w:proofErr w:type="spellStart"/>
      <w:r>
        <w:rPr>
          <w:rFonts w:ascii="Times New Roman" w:hAnsi="Times New Roman"/>
          <w:sz w:val="24"/>
        </w:rPr>
        <w:t>Новомосковского</w:t>
      </w:r>
      <w:proofErr w:type="spellEnd"/>
      <w:r>
        <w:rPr>
          <w:rFonts w:ascii="Times New Roman" w:hAnsi="Times New Roman"/>
          <w:sz w:val="24"/>
        </w:rPr>
        <w:t xml:space="preserve"> административных округов г</w:t>
      </w:r>
      <w:r w:rsidR="003F40E4">
        <w:rPr>
          <w:rFonts w:ascii="Times New Roman" w:hAnsi="Times New Roman"/>
          <w:sz w:val="24"/>
        </w:rPr>
        <w:t>орода</w:t>
      </w:r>
      <w:r>
        <w:rPr>
          <w:rFonts w:ascii="Times New Roman" w:hAnsi="Times New Roman"/>
          <w:sz w:val="24"/>
        </w:rPr>
        <w:t xml:space="preserve"> Москвы</w:t>
      </w:r>
      <w:r w:rsidR="003F40E4">
        <w:rPr>
          <w:rFonts w:ascii="Times New Roman" w:hAnsi="Times New Roman"/>
          <w:sz w:val="24"/>
        </w:rPr>
        <w:t xml:space="preserve"> </w:t>
      </w:r>
      <w:r w:rsidR="003F40E4">
        <w:rPr>
          <w:rFonts w:ascii="Times New Roman" w:hAnsi="Times New Roman"/>
          <w:sz w:val="24"/>
        </w:rPr>
        <w:t xml:space="preserve">(далее - ТиНАО </w:t>
      </w:r>
      <w:r w:rsidR="003F40E4" w:rsidRPr="00700A90">
        <w:rPr>
          <w:rFonts w:ascii="Times New Roman" w:hAnsi="Times New Roman"/>
          <w:sz w:val="24"/>
        </w:rPr>
        <w:t>г. Москвы);</w:t>
      </w:r>
      <w:r w:rsidR="003F40E4">
        <w:rPr>
          <w:rFonts w:ascii="Times New Roman" w:hAnsi="Times New Roman"/>
          <w:sz w:val="24"/>
        </w:rPr>
        <w:t xml:space="preserve"> </w:t>
      </w:r>
    </w:p>
    <w:p w:rsidR="00EC7542" w:rsidRPr="009D3C9E" w:rsidRDefault="00EC7542" w:rsidP="00EC7542">
      <w:pPr>
        <w:pStyle w:val="a3"/>
        <w:spacing w:line="240" w:lineRule="auto"/>
        <w:ind w:left="0" w:firstLine="709"/>
        <w:jc w:val="both"/>
        <w:rPr>
          <w:rFonts w:ascii="Times New Roman" w:hAnsi="Times New Roman"/>
          <w:sz w:val="28"/>
        </w:rPr>
      </w:pPr>
      <w:r>
        <w:rPr>
          <w:rFonts w:ascii="Times New Roman" w:hAnsi="Times New Roman"/>
          <w:sz w:val="24"/>
        </w:rPr>
        <w:t>- развития шахмат как одного из массовых видов спорта;</w:t>
      </w:r>
    </w:p>
    <w:p w:rsidR="006C6B00" w:rsidRDefault="00EC7542" w:rsidP="006C6B00">
      <w:pPr>
        <w:pStyle w:val="a3"/>
        <w:spacing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6C6B00">
        <w:rPr>
          <w:rFonts w:ascii="Times New Roman" w:hAnsi="Times New Roman"/>
          <w:sz w:val="24"/>
          <w:szCs w:val="24"/>
        </w:rPr>
        <w:t>в</w:t>
      </w:r>
      <w:r w:rsidR="006C6B00" w:rsidRPr="00AE1D09">
        <w:rPr>
          <w:rFonts w:ascii="Times New Roman" w:hAnsi="Times New Roman"/>
          <w:sz w:val="24"/>
          <w:szCs w:val="24"/>
        </w:rPr>
        <w:t>ыявлени</w:t>
      </w:r>
      <w:r w:rsidR="002A1973">
        <w:rPr>
          <w:rFonts w:ascii="Times New Roman" w:hAnsi="Times New Roman"/>
          <w:sz w:val="24"/>
          <w:szCs w:val="24"/>
        </w:rPr>
        <w:t>я</w:t>
      </w:r>
      <w:r w:rsidR="006C6B00" w:rsidRPr="00AE1D09">
        <w:rPr>
          <w:rFonts w:ascii="Times New Roman" w:hAnsi="Times New Roman"/>
          <w:sz w:val="24"/>
          <w:szCs w:val="24"/>
        </w:rPr>
        <w:t xml:space="preserve"> сильнейш</w:t>
      </w:r>
      <w:r w:rsidR="00C60ED7">
        <w:rPr>
          <w:rFonts w:ascii="Times New Roman" w:hAnsi="Times New Roman"/>
          <w:sz w:val="24"/>
          <w:szCs w:val="24"/>
        </w:rPr>
        <w:t>ей</w:t>
      </w:r>
      <w:r w:rsidR="006C6B00" w:rsidRPr="00AE1D09">
        <w:rPr>
          <w:rFonts w:ascii="Times New Roman" w:hAnsi="Times New Roman"/>
          <w:sz w:val="24"/>
          <w:szCs w:val="24"/>
        </w:rPr>
        <w:t xml:space="preserve"> </w:t>
      </w:r>
      <w:r w:rsidR="00C60ED7">
        <w:rPr>
          <w:rFonts w:ascii="Times New Roman" w:hAnsi="Times New Roman"/>
          <w:sz w:val="24"/>
          <w:szCs w:val="24"/>
        </w:rPr>
        <w:t>команды</w:t>
      </w:r>
      <w:r w:rsidR="006C6B00" w:rsidRPr="00AE1D09">
        <w:rPr>
          <w:rFonts w:ascii="Times New Roman" w:hAnsi="Times New Roman"/>
          <w:sz w:val="24"/>
          <w:szCs w:val="24"/>
        </w:rPr>
        <w:t xml:space="preserve"> </w:t>
      </w:r>
      <w:r w:rsidR="006C6B00">
        <w:rPr>
          <w:rFonts w:ascii="Times New Roman" w:hAnsi="Times New Roman"/>
          <w:sz w:val="24"/>
          <w:szCs w:val="24"/>
        </w:rPr>
        <w:t>ТиНАО г. Москвы</w:t>
      </w:r>
      <w:r w:rsidR="006C6B00" w:rsidRPr="00AE1D09">
        <w:rPr>
          <w:rFonts w:ascii="Times New Roman" w:hAnsi="Times New Roman"/>
          <w:sz w:val="24"/>
          <w:szCs w:val="24"/>
        </w:rPr>
        <w:t>.</w:t>
      </w:r>
    </w:p>
    <w:p w:rsidR="006C6B00" w:rsidRDefault="006C6B00" w:rsidP="006C6B00">
      <w:pPr>
        <w:pStyle w:val="a3"/>
        <w:spacing w:line="240" w:lineRule="auto"/>
        <w:ind w:left="0" w:firstLine="709"/>
        <w:jc w:val="both"/>
        <w:rPr>
          <w:rFonts w:ascii="Times New Roman" w:hAnsi="Times New Roman"/>
          <w:sz w:val="24"/>
          <w:szCs w:val="24"/>
        </w:rPr>
      </w:pPr>
    </w:p>
    <w:p w:rsidR="006B56B7" w:rsidRDefault="00A23D86" w:rsidP="006B56B7">
      <w:pPr>
        <w:pStyle w:val="a3"/>
        <w:spacing w:line="240" w:lineRule="auto"/>
        <w:ind w:left="0" w:firstLine="709"/>
        <w:jc w:val="both"/>
        <w:rPr>
          <w:rFonts w:ascii="Times New Roman" w:hAnsi="Times New Roman"/>
          <w:b/>
          <w:sz w:val="24"/>
          <w:szCs w:val="24"/>
        </w:rPr>
      </w:pPr>
      <w:r w:rsidRPr="006C6B00">
        <w:rPr>
          <w:rFonts w:ascii="Times New Roman" w:hAnsi="Times New Roman"/>
          <w:b/>
          <w:sz w:val="24"/>
          <w:szCs w:val="24"/>
        </w:rPr>
        <w:t>2. МЕСТО И СРОКИ ПРОВЕДЕНИЯ</w:t>
      </w:r>
    </w:p>
    <w:p w:rsidR="006C6B00" w:rsidRPr="006B56B7" w:rsidRDefault="00A23D86" w:rsidP="006B56B7">
      <w:pPr>
        <w:pStyle w:val="a3"/>
        <w:spacing w:line="240" w:lineRule="auto"/>
        <w:ind w:left="0" w:firstLine="709"/>
        <w:jc w:val="both"/>
        <w:rPr>
          <w:rFonts w:ascii="Times New Roman" w:hAnsi="Times New Roman"/>
          <w:b/>
          <w:sz w:val="24"/>
          <w:szCs w:val="24"/>
        </w:rPr>
      </w:pPr>
      <w:proofErr w:type="gramStart"/>
      <w:r w:rsidRPr="006B56B7">
        <w:rPr>
          <w:rFonts w:ascii="Times New Roman" w:hAnsi="Times New Roman"/>
          <w:sz w:val="24"/>
          <w:szCs w:val="24"/>
        </w:rPr>
        <w:t xml:space="preserve">Соревнования проводятся </w:t>
      </w:r>
      <w:r w:rsidRPr="006B56B7">
        <w:rPr>
          <w:rFonts w:ascii="Times New Roman" w:hAnsi="Times New Roman"/>
          <w:b/>
          <w:sz w:val="24"/>
          <w:szCs w:val="24"/>
        </w:rPr>
        <w:t>2</w:t>
      </w:r>
      <w:r w:rsidR="0081491A" w:rsidRPr="006B56B7">
        <w:rPr>
          <w:rFonts w:ascii="Times New Roman" w:hAnsi="Times New Roman"/>
          <w:b/>
          <w:sz w:val="24"/>
          <w:szCs w:val="24"/>
        </w:rPr>
        <w:t>1</w:t>
      </w:r>
      <w:r w:rsidRPr="006B56B7">
        <w:rPr>
          <w:rFonts w:ascii="Times New Roman" w:hAnsi="Times New Roman"/>
          <w:b/>
          <w:sz w:val="24"/>
          <w:szCs w:val="24"/>
        </w:rPr>
        <w:t xml:space="preserve"> апреля 202</w:t>
      </w:r>
      <w:r w:rsidR="0081491A" w:rsidRPr="006B56B7">
        <w:rPr>
          <w:rFonts w:ascii="Times New Roman" w:hAnsi="Times New Roman"/>
          <w:b/>
          <w:sz w:val="24"/>
          <w:szCs w:val="24"/>
        </w:rPr>
        <w:t>4</w:t>
      </w:r>
      <w:r w:rsidRPr="006B56B7">
        <w:rPr>
          <w:rFonts w:ascii="Times New Roman" w:hAnsi="Times New Roman"/>
          <w:b/>
          <w:sz w:val="24"/>
          <w:szCs w:val="24"/>
        </w:rPr>
        <w:t xml:space="preserve"> года</w:t>
      </w:r>
      <w:r w:rsidRPr="006B56B7">
        <w:rPr>
          <w:rFonts w:ascii="Times New Roman" w:hAnsi="Times New Roman"/>
          <w:sz w:val="24"/>
          <w:szCs w:val="24"/>
        </w:rPr>
        <w:t xml:space="preserve"> по адресу: </w:t>
      </w:r>
      <w:r w:rsidR="0081491A" w:rsidRPr="006B56B7">
        <w:rPr>
          <w:rFonts w:ascii="Times New Roman" w:eastAsia="Calibri" w:hAnsi="Times New Roman"/>
          <w:sz w:val="24"/>
          <w:szCs w:val="24"/>
        </w:rPr>
        <w:t xml:space="preserve">г. Москва, </w:t>
      </w:r>
      <w:r w:rsidR="003F40E4" w:rsidRPr="006B56B7">
        <w:rPr>
          <w:rFonts w:ascii="Times New Roman" w:eastAsia="Calibri" w:hAnsi="Times New Roman"/>
          <w:sz w:val="24"/>
          <w:szCs w:val="24"/>
        </w:rPr>
        <w:br/>
      </w:r>
      <w:r w:rsidR="0081491A" w:rsidRPr="006B56B7">
        <w:rPr>
          <w:rFonts w:ascii="Times New Roman" w:eastAsia="Calibri" w:hAnsi="Times New Roman"/>
          <w:sz w:val="24"/>
          <w:szCs w:val="24"/>
        </w:rPr>
        <w:t>п. Первомайское</w:t>
      </w:r>
      <w:r w:rsidR="003F40E4" w:rsidRPr="006B56B7">
        <w:rPr>
          <w:rFonts w:ascii="Times New Roman" w:eastAsia="Calibri" w:hAnsi="Times New Roman"/>
          <w:sz w:val="24"/>
          <w:szCs w:val="24"/>
        </w:rPr>
        <w:t xml:space="preserve">, пос. </w:t>
      </w:r>
      <w:proofErr w:type="spellStart"/>
      <w:r w:rsidR="003F40E4" w:rsidRPr="006B56B7">
        <w:rPr>
          <w:rFonts w:ascii="Times New Roman" w:eastAsia="Calibri" w:hAnsi="Times New Roman"/>
          <w:sz w:val="24"/>
          <w:szCs w:val="24"/>
        </w:rPr>
        <w:t>Птичное</w:t>
      </w:r>
      <w:proofErr w:type="spellEnd"/>
      <w:r w:rsidR="003F40E4" w:rsidRPr="006B56B7">
        <w:rPr>
          <w:rFonts w:ascii="Times New Roman" w:eastAsia="Calibri" w:hAnsi="Times New Roman"/>
          <w:sz w:val="24"/>
          <w:szCs w:val="24"/>
        </w:rPr>
        <w:t>, ул. Центральная,</w:t>
      </w:r>
      <w:r w:rsidR="0081491A" w:rsidRPr="006B56B7">
        <w:rPr>
          <w:rFonts w:ascii="Times New Roman" w:eastAsia="Calibri" w:hAnsi="Times New Roman"/>
          <w:sz w:val="24"/>
          <w:szCs w:val="24"/>
        </w:rPr>
        <w:t xml:space="preserve"> вл. 102, СК «Десна»</w:t>
      </w:r>
      <w:r w:rsidRPr="006B56B7">
        <w:rPr>
          <w:rFonts w:ascii="Times New Roman" w:eastAsia="Calibri" w:hAnsi="Times New Roman"/>
          <w:sz w:val="24"/>
          <w:szCs w:val="24"/>
        </w:rPr>
        <w:t>.</w:t>
      </w:r>
      <w:proofErr w:type="gramEnd"/>
    </w:p>
    <w:p w:rsidR="006C6B00" w:rsidRPr="006B56B7" w:rsidRDefault="00A23D86" w:rsidP="006C6B00">
      <w:pPr>
        <w:pStyle w:val="a3"/>
        <w:spacing w:line="240" w:lineRule="auto"/>
        <w:ind w:left="0" w:firstLine="709"/>
        <w:jc w:val="both"/>
        <w:rPr>
          <w:rFonts w:ascii="Times New Roman" w:hAnsi="Times New Roman"/>
          <w:sz w:val="24"/>
          <w:szCs w:val="24"/>
        </w:rPr>
      </w:pPr>
      <w:r w:rsidRPr="006B56B7">
        <w:rPr>
          <w:rFonts w:ascii="Times New Roman" w:hAnsi="Times New Roman"/>
          <w:sz w:val="24"/>
          <w:szCs w:val="24"/>
        </w:rPr>
        <w:t xml:space="preserve">Регистрация проводится с </w:t>
      </w:r>
      <w:r w:rsidR="009B34DB" w:rsidRPr="006B56B7">
        <w:rPr>
          <w:rFonts w:ascii="Times New Roman" w:hAnsi="Times New Roman"/>
          <w:b/>
          <w:sz w:val="24"/>
          <w:szCs w:val="24"/>
        </w:rPr>
        <w:t>13</w:t>
      </w:r>
      <w:r w:rsidRPr="006B56B7">
        <w:rPr>
          <w:rFonts w:ascii="Times New Roman" w:hAnsi="Times New Roman"/>
          <w:b/>
          <w:sz w:val="24"/>
          <w:szCs w:val="24"/>
        </w:rPr>
        <w:t>:</w:t>
      </w:r>
      <w:r w:rsidR="009B34DB" w:rsidRPr="006B56B7">
        <w:rPr>
          <w:rFonts w:ascii="Times New Roman" w:hAnsi="Times New Roman"/>
          <w:b/>
          <w:sz w:val="24"/>
          <w:szCs w:val="24"/>
        </w:rPr>
        <w:t>00</w:t>
      </w:r>
      <w:r w:rsidRPr="006B56B7">
        <w:rPr>
          <w:rFonts w:ascii="Times New Roman" w:hAnsi="Times New Roman"/>
          <w:b/>
          <w:sz w:val="24"/>
          <w:szCs w:val="24"/>
        </w:rPr>
        <w:t xml:space="preserve"> до 1</w:t>
      </w:r>
      <w:r w:rsidR="00F76AD2" w:rsidRPr="006B56B7">
        <w:rPr>
          <w:rFonts w:ascii="Times New Roman" w:hAnsi="Times New Roman"/>
          <w:b/>
          <w:sz w:val="24"/>
          <w:szCs w:val="24"/>
        </w:rPr>
        <w:t>3</w:t>
      </w:r>
      <w:r w:rsidRPr="006B56B7">
        <w:rPr>
          <w:rFonts w:ascii="Times New Roman" w:hAnsi="Times New Roman"/>
          <w:b/>
          <w:sz w:val="24"/>
          <w:szCs w:val="24"/>
        </w:rPr>
        <w:t>:</w:t>
      </w:r>
      <w:r w:rsidR="00F76AD2" w:rsidRPr="006B56B7">
        <w:rPr>
          <w:rFonts w:ascii="Times New Roman" w:hAnsi="Times New Roman"/>
          <w:b/>
          <w:sz w:val="24"/>
          <w:szCs w:val="24"/>
        </w:rPr>
        <w:t>45</w:t>
      </w:r>
      <w:r w:rsidRPr="006B56B7">
        <w:rPr>
          <w:rFonts w:ascii="Times New Roman" w:hAnsi="Times New Roman"/>
          <w:b/>
          <w:sz w:val="24"/>
          <w:szCs w:val="24"/>
        </w:rPr>
        <w:t xml:space="preserve">. </w:t>
      </w:r>
      <w:r w:rsidRPr="006B56B7">
        <w:rPr>
          <w:rFonts w:ascii="Times New Roman" w:hAnsi="Times New Roman"/>
          <w:sz w:val="24"/>
          <w:szCs w:val="24"/>
        </w:rPr>
        <w:t xml:space="preserve">В случае неявки для прохождения мандатной комиссии, команда к соревнованиям </w:t>
      </w:r>
      <w:r w:rsidRPr="006B56B7">
        <w:rPr>
          <w:rFonts w:ascii="Times New Roman" w:hAnsi="Times New Roman"/>
          <w:b/>
          <w:sz w:val="24"/>
          <w:szCs w:val="24"/>
        </w:rPr>
        <w:t>не допускается</w:t>
      </w:r>
      <w:r w:rsidRPr="006B56B7">
        <w:rPr>
          <w:rFonts w:ascii="Times New Roman" w:hAnsi="Times New Roman"/>
          <w:sz w:val="24"/>
          <w:szCs w:val="24"/>
        </w:rPr>
        <w:t>.</w:t>
      </w:r>
    </w:p>
    <w:p w:rsidR="00A06861" w:rsidRPr="006B56B7" w:rsidRDefault="00A23D86" w:rsidP="006C6B00">
      <w:pPr>
        <w:pStyle w:val="a3"/>
        <w:spacing w:line="240" w:lineRule="auto"/>
        <w:ind w:left="0" w:firstLine="709"/>
        <w:jc w:val="both"/>
        <w:rPr>
          <w:rFonts w:ascii="Times New Roman" w:hAnsi="Times New Roman"/>
          <w:sz w:val="24"/>
          <w:szCs w:val="24"/>
        </w:rPr>
      </w:pPr>
      <w:r w:rsidRPr="006B56B7">
        <w:rPr>
          <w:rFonts w:ascii="Times New Roman" w:hAnsi="Times New Roman"/>
          <w:sz w:val="24"/>
          <w:szCs w:val="24"/>
        </w:rPr>
        <w:t xml:space="preserve">Начало соревнований в </w:t>
      </w:r>
      <w:r w:rsidRPr="006B56B7">
        <w:rPr>
          <w:rFonts w:ascii="Times New Roman" w:hAnsi="Times New Roman"/>
          <w:b/>
          <w:sz w:val="24"/>
          <w:szCs w:val="24"/>
        </w:rPr>
        <w:t>1</w:t>
      </w:r>
      <w:r w:rsidR="009B34DB" w:rsidRPr="006B56B7">
        <w:rPr>
          <w:rFonts w:ascii="Times New Roman" w:hAnsi="Times New Roman"/>
          <w:b/>
          <w:sz w:val="24"/>
          <w:szCs w:val="24"/>
        </w:rPr>
        <w:t>4</w:t>
      </w:r>
      <w:r w:rsidRPr="006B56B7">
        <w:rPr>
          <w:rFonts w:ascii="Times New Roman" w:hAnsi="Times New Roman"/>
          <w:b/>
          <w:sz w:val="24"/>
          <w:szCs w:val="24"/>
        </w:rPr>
        <w:t>:00</w:t>
      </w:r>
      <w:r w:rsidRPr="006B56B7">
        <w:rPr>
          <w:rFonts w:ascii="Times New Roman" w:hAnsi="Times New Roman"/>
          <w:sz w:val="24"/>
          <w:szCs w:val="24"/>
        </w:rPr>
        <w:t>.</w:t>
      </w:r>
    </w:p>
    <w:p w:rsidR="00A06861" w:rsidRPr="006B56B7" w:rsidRDefault="006B56B7" w:rsidP="00A06861">
      <w:pPr>
        <w:widowControl w:val="0"/>
        <w:tabs>
          <w:tab w:val="left" w:pos="709"/>
        </w:tabs>
        <w:autoSpaceDE w:val="0"/>
        <w:autoSpaceDN w:val="0"/>
        <w:adjustRightInd w:val="0"/>
        <w:ind w:firstLine="709"/>
        <w:rPr>
          <w:caps/>
        </w:rPr>
      </w:pPr>
      <w:r w:rsidRPr="006B56B7">
        <w:rPr>
          <w:b/>
        </w:rPr>
        <w:t>3</w:t>
      </w:r>
      <w:r w:rsidR="00A06861" w:rsidRPr="006B56B7">
        <w:rPr>
          <w:b/>
        </w:rPr>
        <w:t xml:space="preserve">. </w:t>
      </w:r>
      <w:r w:rsidR="00A06861" w:rsidRPr="006B56B7">
        <w:rPr>
          <w:b/>
          <w:caps/>
        </w:rPr>
        <w:t>ОРГАНИЗАТОРЫ МЕРОПРИЯТИЯ</w:t>
      </w:r>
    </w:p>
    <w:p w:rsidR="0081491A" w:rsidRPr="00327BF6" w:rsidRDefault="0081491A" w:rsidP="0081491A">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81491A" w:rsidRPr="00327BF6" w:rsidRDefault="0081491A" w:rsidP="0081491A">
      <w:pPr>
        <w:ind w:firstLine="709"/>
        <w:jc w:val="both"/>
      </w:pPr>
      <w:r w:rsidRPr="00327BF6">
        <w:t>Непосредственное проведение соревнований возлагается на главную судейскую коллегию (ГСК).</w:t>
      </w:r>
    </w:p>
    <w:p w:rsidR="00A06861" w:rsidRDefault="00A06861" w:rsidP="00A23D86">
      <w:pPr>
        <w:widowControl w:val="0"/>
        <w:tabs>
          <w:tab w:val="left" w:pos="709"/>
        </w:tabs>
        <w:autoSpaceDE w:val="0"/>
        <w:autoSpaceDN w:val="0"/>
        <w:adjustRightInd w:val="0"/>
        <w:ind w:firstLine="709"/>
        <w:jc w:val="both"/>
        <w:rPr>
          <w:b/>
        </w:rPr>
      </w:pPr>
    </w:p>
    <w:p w:rsidR="00A06861" w:rsidRPr="006B56B7" w:rsidRDefault="006B56B7"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6B56B7">
        <w:rPr>
          <w:rFonts w:ascii="Times New Roman" w:hAnsi="Times New Roman"/>
          <w:b/>
          <w:sz w:val="24"/>
          <w:szCs w:val="24"/>
        </w:rPr>
        <w:t>4</w:t>
      </w:r>
      <w:r w:rsidR="00A06861" w:rsidRPr="006B56B7">
        <w:rPr>
          <w:rFonts w:ascii="Times New Roman" w:hAnsi="Times New Roman"/>
          <w:b/>
          <w:sz w:val="24"/>
          <w:szCs w:val="24"/>
        </w:rPr>
        <w:t>.</w:t>
      </w:r>
      <w:r w:rsidR="00A06861" w:rsidRPr="006B56B7">
        <w:rPr>
          <w:b/>
          <w:sz w:val="24"/>
          <w:szCs w:val="24"/>
        </w:rPr>
        <w:t xml:space="preserve"> </w:t>
      </w:r>
      <w:r w:rsidR="00A06861" w:rsidRPr="006B56B7">
        <w:rPr>
          <w:rFonts w:ascii="Times New Roman" w:hAnsi="Times New Roman"/>
          <w:b/>
          <w:caps/>
          <w:sz w:val="24"/>
          <w:szCs w:val="24"/>
        </w:rPr>
        <w:t>Требования к участникам и условия их допуска</w:t>
      </w:r>
    </w:p>
    <w:p w:rsidR="0014154F" w:rsidRDefault="00A06861" w:rsidP="00872021">
      <w:pPr>
        <w:ind w:firstLine="709"/>
        <w:jc w:val="both"/>
      </w:pPr>
      <w:r>
        <w:t xml:space="preserve">К участию в соревнованиях допускаются </w:t>
      </w:r>
      <w:r w:rsidR="002E6755">
        <w:t>команды</w:t>
      </w:r>
      <w:r>
        <w:t xml:space="preserve"> </w:t>
      </w:r>
      <w:bookmarkStart w:id="1" w:name="_Hlk65669997"/>
      <w:r>
        <w:t xml:space="preserve">городских округов и поселений </w:t>
      </w:r>
      <w:bookmarkEnd w:id="1"/>
      <w:r>
        <w:t>ТиНАО г. Москвы.</w:t>
      </w:r>
    </w:p>
    <w:p w:rsidR="0014154F" w:rsidRPr="0014154F" w:rsidRDefault="0014154F" w:rsidP="00872021">
      <w:pPr>
        <w:ind w:firstLine="709"/>
        <w:jc w:val="both"/>
      </w:pPr>
      <w:proofErr w:type="gramStart"/>
      <w:r w:rsidRPr="00C345CB">
        <w:t xml:space="preserve">На соревнованиях </w:t>
      </w:r>
      <w:r>
        <w:t>в</w:t>
      </w:r>
      <w:r w:rsidRPr="00C345CB">
        <w:t xml:space="preserve"> рамках Первенства Ти</w:t>
      </w:r>
      <w:r w:rsidR="00023AA6">
        <w:t>Н</w:t>
      </w:r>
      <w:r w:rsidRPr="00C345CB">
        <w:t>А</w:t>
      </w:r>
      <w:r w:rsidR="00023AA6">
        <w:t>О</w:t>
      </w:r>
      <w:r w:rsidRPr="00C345CB">
        <w:t xml:space="preserve"> г. Москвы </w:t>
      </w:r>
      <w:r>
        <w:br/>
      </w:r>
      <w:r w:rsidRPr="00C345CB">
        <w:t>в составе команды каждог</w:t>
      </w:r>
      <w:r>
        <w:t>о</w:t>
      </w:r>
      <w:r w:rsidRPr="00C345CB">
        <w:t xml:space="preserve"> поселения Т</w:t>
      </w:r>
      <w:r>
        <w:t>и</w:t>
      </w:r>
      <w:r w:rsidRPr="00C345CB">
        <w:t>Н</w:t>
      </w:r>
      <w:r>
        <w:t>А</w:t>
      </w:r>
      <w:r w:rsidRPr="00C345CB">
        <w:t>О г. Москвы, участвующей в Комплексной Окружной Спартакиаде Т</w:t>
      </w:r>
      <w:r>
        <w:t>и</w:t>
      </w:r>
      <w:r w:rsidRPr="00C345CB">
        <w:t>НАО г. Москвы</w:t>
      </w:r>
      <w:r w:rsidR="009B34DB">
        <w:t>,</w:t>
      </w:r>
      <w:r w:rsidRPr="00C345CB">
        <w:t xml:space="preserve"> до</w:t>
      </w:r>
      <w:r>
        <w:t>л</w:t>
      </w:r>
      <w:r w:rsidRPr="00C345CB">
        <w:t xml:space="preserve">жно быть не менее </w:t>
      </w:r>
      <w:r>
        <w:t>60%</w:t>
      </w:r>
      <w:r w:rsidRPr="00C345CB">
        <w:t xml:space="preserve"> участников, имеющих регистрацию (прописку) или врем</w:t>
      </w:r>
      <w:r>
        <w:t>е</w:t>
      </w:r>
      <w:r w:rsidRPr="00C345CB">
        <w:t>нную регистрацию по месту жительства непосредственно на территории ТиНАО г</w:t>
      </w:r>
      <w:r w:rsidR="009B34DB">
        <w:t>.</w:t>
      </w:r>
      <w:r w:rsidRPr="00C345CB">
        <w:t xml:space="preserve"> Москвы</w:t>
      </w:r>
      <w:r w:rsidR="009B34DB">
        <w:t>,</w:t>
      </w:r>
      <w:r w:rsidRPr="00C345CB">
        <w:t xml:space="preserve"> и, соответ</w:t>
      </w:r>
      <w:r>
        <w:t>ственно, не более 40%</w:t>
      </w:r>
      <w:r w:rsidR="009B34DB">
        <w:t xml:space="preserve">, </w:t>
      </w:r>
      <w:r w:rsidRPr="00C345CB">
        <w:t>зарегистрированных по месту жительства в других административных округах города Москвы</w:t>
      </w:r>
      <w:proofErr w:type="gramEnd"/>
      <w:r w:rsidRPr="00C345CB">
        <w:t xml:space="preserve"> ил</w:t>
      </w:r>
      <w:r>
        <w:t>и</w:t>
      </w:r>
      <w:r w:rsidRPr="00C345CB">
        <w:t xml:space="preserve"> прилегающих к Ти</w:t>
      </w:r>
      <w:r>
        <w:t xml:space="preserve">НАО </w:t>
      </w:r>
      <w:r w:rsidRPr="00C345CB">
        <w:t xml:space="preserve">г. Москвы муниципальных </w:t>
      </w:r>
      <w:proofErr w:type="gramStart"/>
      <w:r w:rsidRPr="00C345CB">
        <w:t>образованиях</w:t>
      </w:r>
      <w:proofErr w:type="gramEnd"/>
      <w:r w:rsidRPr="00C345CB">
        <w:t xml:space="preserve"> Московско</w:t>
      </w:r>
      <w:r w:rsidR="003F40E4">
        <w:t xml:space="preserve">й области (Нарофоминский район, </w:t>
      </w:r>
      <w:r w:rsidRPr="00C345CB">
        <w:t>Одинцовский район, городской округ Подо</w:t>
      </w:r>
      <w:r>
        <w:t>льс</w:t>
      </w:r>
      <w:r w:rsidRPr="00C345CB">
        <w:t>к). Количество легионеров исчисляется из максимального числа участников, указанных в заявочном листе в зависимости от вида спорта.</w:t>
      </w:r>
    </w:p>
    <w:p w:rsidR="00A06861" w:rsidRPr="005E7520" w:rsidRDefault="00A06861" w:rsidP="00872021">
      <w:pPr>
        <w:ind w:firstLine="709"/>
        <w:jc w:val="both"/>
        <w:rPr>
          <w:color w:val="000000" w:themeColor="text1"/>
        </w:rPr>
      </w:pPr>
      <w:r w:rsidRPr="005E7520">
        <w:rPr>
          <w:color w:val="000000" w:themeColor="text1"/>
        </w:rPr>
        <w:t xml:space="preserve">Состав команды – </w:t>
      </w:r>
      <w:r w:rsidR="008850F9" w:rsidRPr="005E7520">
        <w:rPr>
          <w:color w:val="000000" w:themeColor="text1"/>
        </w:rPr>
        <w:t>6</w:t>
      </w:r>
      <w:r w:rsidR="002E6755" w:rsidRPr="005E7520">
        <w:rPr>
          <w:color w:val="000000" w:themeColor="text1"/>
        </w:rPr>
        <w:t xml:space="preserve"> участников,</w:t>
      </w:r>
      <w:r w:rsidRPr="005E7520">
        <w:rPr>
          <w:color w:val="000000" w:themeColor="text1"/>
        </w:rPr>
        <w:t xml:space="preserve"> в том числе: </w:t>
      </w:r>
    </w:p>
    <w:p w:rsidR="00A06861" w:rsidRPr="005E7520" w:rsidRDefault="00A06861" w:rsidP="00872021">
      <w:pPr>
        <w:ind w:firstLine="709"/>
        <w:jc w:val="both"/>
        <w:rPr>
          <w:color w:val="000000" w:themeColor="text1"/>
        </w:rPr>
      </w:pPr>
      <w:r w:rsidRPr="005E7520">
        <w:rPr>
          <w:color w:val="000000" w:themeColor="text1"/>
        </w:rPr>
        <w:t>1 группа – 12 - 13 лет (</w:t>
      </w:r>
      <w:r w:rsidR="008850F9" w:rsidRPr="005E7520">
        <w:rPr>
          <w:color w:val="000000" w:themeColor="text1"/>
        </w:rPr>
        <w:t>1</w:t>
      </w:r>
      <w:r w:rsidRPr="005E7520">
        <w:rPr>
          <w:color w:val="000000" w:themeColor="text1"/>
        </w:rPr>
        <w:t xml:space="preserve"> </w:t>
      </w:r>
      <w:r w:rsidR="005E7520" w:rsidRPr="005E7520">
        <w:rPr>
          <w:color w:val="000000" w:themeColor="text1"/>
        </w:rPr>
        <w:t>юноша</w:t>
      </w:r>
      <w:r w:rsidRPr="005E7520">
        <w:rPr>
          <w:color w:val="000000" w:themeColor="text1"/>
        </w:rPr>
        <w:t xml:space="preserve"> и 1 дев</w:t>
      </w:r>
      <w:r w:rsidR="009B34DB">
        <w:rPr>
          <w:color w:val="000000" w:themeColor="text1"/>
        </w:rPr>
        <w:t>ушка</w:t>
      </w:r>
      <w:r w:rsidRPr="005E7520">
        <w:rPr>
          <w:color w:val="000000" w:themeColor="text1"/>
        </w:rPr>
        <w:t>);</w:t>
      </w:r>
    </w:p>
    <w:p w:rsidR="00A06861" w:rsidRPr="005E7520" w:rsidRDefault="00A06861" w:rsidP="00872021">
      <w:pPr>
        <w:ind w:firstLine="709"/>
        <w:jc w:val="both"/>
        <w:rPr>
          <w:color w:val="000000" w:themeColor="text1"/>
        </w:rPr>
      </w:pPr>
      <w:r w:rsidRPr="005E7520">
        <w:rPr>
          <w:color w:val="000000" w:themeColor="text1"/>
        </w:rPr>
        <w:t>2 группа – 14 - 15 лет (</w:t>
      </w:r>
      <w:r w:rsidR="008850F9" w:rsidRPr="005E7520">
        <w:rPr>
          <w:color w:val="000000" w:themeColor="text1"/>
        </w:rPr>
        <w:t>1</w:t>
      </w:r>
      <w:r w:rsidRPr="005E7520">
        <w:rPr>
          <w:color w:val="000000" w:themeColor="text1"/>
        </w:rPr>
        <w:t xml:space="preserve"> </w:t>
      </w:r>
      <w:r w:rsidR="005E7520" w:rsidRPr="005E7520">
        <w:rPr>
          <w:color w:val="000000" w:themeColor="text1"/>
        </w:rPr>
        <w:t>юноша</w:t>
      </w:r>
      <w:r w:rsidRPr="005E7520">
        <w:rPr>
          <w:color w:val="000000" w:themeColor="text1"/>
        </w:rPr>
        <w:t xml:space="preserve"> и 1 </w:t>
      </w:r>
      <w:r w:rsidR="009B34DB" w:rsidRPr="005E7520">
        <w:rPr>
          <w:color w:val="000000" w:themeColor="text1"/>
        </w:rPr>
        <w:t>дев</w:t>
      </w:r>
      <w:r w:rsidR="009B34DB">
        <w:rPr>
          <w:color w:val="000000" w:themeColor="text1"/>
        </w:rPr>
        <w:t>ушка</w:t>
      </w:r>
      <w:r w:rsidRPr="005E7520">
        <w:rPr>
          <w:color w:val="000000" w:themeColor="text1"/>
        </w:rPr>
        <w:t>);</w:t>
      </w:r>
    </w:p>
    <w:p w:rsidR="00A06861" w:rsidRPr="005E7520" w:rsidRDefault="00A06861" w:rsidP="00872021">
      <w:pPr>
        <w:ind w:firstLine="709"/>
        <w:jc w:val="both"/>
        <w:rPr>
          <w:color w:val="000000" w:themeColor="text1"/>
        </w:rPr>
      </w:pPr>
      <w:r w:rsidRPr="005E7520">
        <w:rPr>
          <w:color w:val="000000" w:themeColor="text1"/>
        </w:rPr>
        <w:t>3 группа – 16 - 17 лет (</w:t>
      </w:r>
      <w:r w:rsidR="008850F9" w:rsidRPr="005E7520">
        <w:rPr>
          <w:color w:val="000000" w:themeColor="text1"/>
        </w:rPr>
        <w:t>1</w:t>
      </w:r>
      <w:r w:rsidRPr="005E7520">
        <w:rPr>
          <w:color w:val="000000" w:themeColor="text1"/>
        </w:rPr>
        <w:t xml:space="preserve"> юноши и 1 девушка).</w:t>
      </w:r>
    </w:p>
    <w:p w:rsidR="00A06861" w:rsidRDefault="00A06861" w:rsidP="00872021">
      <w:pPr>
        <w:ind w:firstLine="709"/>
        <w:jc w:val="both"/>
        <w:rPr>
          <w:color w:val="000000"/>
          <w:szCs w:val="22"/>
        </w:rPr>
      </w:pPr>
      <w:r w:rsidRPr="002970DB">
        <w:rPr>
          <w:b/>
          <w:color w:val="000000"/>
          <w:szCs w:val="22"/>
        </w:rPr>
        <w:t>Допуск участников к соревнованиям</w:t>
      </w:r>
      <w:r>
        <w:rPr>
          <w:color w:val="000000"/>
          <w:szCs w:val="22"/>
        </w:rPr>
        <w:t xml:space="preserve"> осуществляется </w:t>
      </w:r>
      <w:r w:rsidR="009B34DB">
        <w:rPr>
          <w:color w:val="000000"/>
          <w:szCs w:val="22"/>
        </w:rPr>
        <w:t>ГСК</w:t>
      </w:r>
      <w:r>
        <w:rPr>
          <w:color w:val="000000"/>
          <w:szCs w:val="22"/>
        </w:rPr>
        <w:t xml:space="preserve"> при условии предоставления участником следующих документов:</w:t>
      </w:r>
    </w:p>
    <w:p w:rsidR="00A06861" w:rsidRPr="0014154F" w:rsidRDefault="00A06861" w:rsidP="00872021">
      <w:pPr>
        <w:ind w:firstLine="709"/>
        <w:jc w:val="both"/>
      </w:pPr>
      <w:r>
        <w:rPr>
          <w:color w:val="000000"/>
          <w:szCs w:val="22"/>
        </w:rPr>
        <w:lastRenderedPageBreak/>
        <w:t xml:space="preserve">- </w:t>
      </w:r>
      <w:r w:rsidR="007008B7" w:rsidRPr="00C345CB">
        <w:t>паспорт</w:t>
      </w:r>
      <w:r w:rsidR="009B34DB">
        <w:t>а</w:t>
      </w:r>
      <w:r w:rsidR="007008B7" w:rsidRPr="00C345CB">
        <w:t xml:space="preserve"> участника (</w:t>
      </w:r>
      <w:r w:rsidR="007008B7">
        <w:t>СТРОГО ОРИГИНАЛ</w:t>
      </w:r>
      <w:r w:rsidR="003F40E4">
        <w:t>)</w:t>
      </w:r>
      <w:r w:rsidR="007008B7" w:rsidRPr="00C345CB">
        <w:t xml:space="preserve"> с отметкой о п</w:t>
      </w:r>
      <w:r w:rsidR="003F40E4">
        <w:t>рописке (регистрации)</w:t>
      </w:r>
      <w:r w:rsidR="00023AA6">
        <w:br/>
      </w:r>
      <w:r w:rsidR="007008B7">
        <w:t xml:space="preserve">в ТиНАО г. </w:t>
      </w:r>
      <w:r w:rsidR="003F40E4">
        <w:t>Москвы</w:t>
      </w:r>
      <w:r w:rsidR="007008B7" w:rsidRPr="00C345CB">
        <w:t>, либо (для детей и подростков до 14 лет</w:t>
      </w:r>
      <w:r w:rsidR="00023AA6">
        <w:t>)</w:t>
      </w:r>
      <w:r w:rsidR="007008B7" w:rsidRPr="00C345CB">
        <w:t xml:space="preserve"> свидетельств</w:t>
      </w:r>
      <w:r w:rsidR="009B34DB">
        <w:t>а</w:t>
      </w:r>
      <w:r w:rsidR="007008B7" w:rsidRPr="00C345CB">
        <w:t xml:space="preserve"> о рождении </w:t>
      </w:r>
      <w:r w:rsidR="0014154F">
        <w:t xml:space="preserve"> </w:t>
      </w:r>
      <w:r w:rsidR="009B34DB">
        <w:t>(</w:t>
      </w:r>
      <w:r w:rsidR="00023AA6">
        <w:t xml:space="preserve">оригинал или </w:t>
      </w:r>
      <w:r w:rsidR="0014154F">
        <w:t>к</w:t>
      </w:r>
      <w:r w:rsidR="007008B7" w:rsidRPr="00C345CB">
        <w:t>оп</w:t>
      </w:r>
      <w:r w:rsidR="0014154F">
        <w:t>и</w:t>
      </w:r>
      <w:r w:rsidR="007008B7" w:rsidRPr="00C345CB">
        <w:t>я);</w:t>
      </w:r>
    </w:p>
    <w:p w:rsidR="008850F9" w:rsidRPr="008850F9" w:rsidRDefault="00A06861" w:rsidP="008850F9">
      <w:pPr>
        <w:ind w:firstLine="709"/>
        <w:jc w:val="both"/>
        <w:rPr>
          <w:color w:val="000000"/>
          <w:szCs w:val="22"/>
        </w:rPr>
      </w:pPr>
      <w:r w:rsidRPr="002970DB">
        <w:rPr>
          <w:color w:val="000000"/>
          <w:szCs w:val="22"/>
        </w:rPr>
        <w:t>- медицинск</w:t>
      </w:r>
      <w:r w:rsidR="009B34DB">
        <w:rPr>
          <w:color w:val="000000"/>
          <w:szCs w:val="22"/>
        </w:rPr>
        <w:t>ой</w:t>
      </w:r>
      <w:r w:rsidRPr="002970DB">
        <w:rPr>
          <w:color w:val="000000"/>
          <w:szCs w:val="22"/>
        </w:rPr>
        <w:t xml:space="preserve"> справк</w:t>
      </w:r>
      <w:r w:rsidR="009B34DB">
        <w:rPr>
          <w:color w:val="000000"/>
          <w:szCs w:val="22"/>
        </w:rPr>
        <w:t>и</w:t>
      </w:r>
      <w:r w:rsidRPr="002970DB">
        <w:rPr>
          <w:color w:val="000000"/>
          <w:szCs w:val="22"/>
        </w:rPr>
        <w:t xml:space="preserve"> (допуск врача);</w:t>
      </w:r>
    </w:p>
    <w:p w:rsidR="009B34DB" w:rsidRDefault="008850F9" w:rsidP="009B34DB">
      <w:pPr>
        <w:ind w:firstLine="709"/>
        <w:jc w:val="both"/>
      </w:pPr>
      <w:r>
        <w:rPr>
          <w:color w:val="000000"/>
          <w:szCs w:val="22"/>
        </w:rPr>
        <w:t>-</w:t>
      </w:r>
      <w:r w:rsidR="005E7520">
        <w:rPr>
          <w:color w:val="000000"/>
          <w:szCs w:val="22"/>
        </w:rPr>
        <w:t xml:space="preserve"> </w:t>
      </w:r>
      <w:r w:rsidRPr="008850F9">
        <w:t>заявк</w:t>
      </w:r>
      <w:r w:rsidR="009B34DB">
        <w:t>и</w:t>
      </w:r>
      <w:r w:rsidRPr="008850F9">
        <w:t xml:space="preserve"> в печатном виде с визой врача (справкой от врача с допуском </w:t>
      </w:r>
      <w:r w:rsidRPr="008850F9">
        <w:br/>
        <w:t>к участию в физкультурном мероприятии), заполненн</w:t>
      </w:r>
      <w:r w:rsidR="009B34DB">
        <w:t>ой</w:t>
      </w:r>
      <w:r w:rsidRPr="008850F9">
        <w:t xml:space="preserve"> в соответствии </w:t>
      </w:r>
      <w:r w:rsidRPr="008850F9">
        <w:br/>
        <w:t>с утверждённым образцом и заверенн</w:t>
      </w:r>
      <w:r w:rsidR="009B34DB">
        <w:t>ой</w:t>
      </w:r>
      <w:r w:rsidRPr="008850F9">
        <w:t xml:space="preserve"> официальными представителями городского округа или поселения ТиНАО г. Москвы (глава, заместитель главы, начальник профильных подразделений администраций муниципальных образований ТиНАО </w:t>
      </w:r>
      <w:r w:rsidR="002E6755">
        <w:br/>
      </w:r>
      <w:r w:rsidRPr="008850F9">
        <w:t xml:space="preserve">г. Москвы), согласно </w:t>
      </w:r>
      <w:r w:rsidRPr="008850F9">
        <w:rPr>
          <w:b/>
        </w:rPr>
        <w:t>приложению 1</w:t>
      </w:r>
      <w:r w:rsidRPr="008850F9">
        <w:t>.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r w:rsidR="003F40E4">
        <w:t>е</w:t>
      </w:r>
      <w:r w:rsidRPr="008850F9">
        <w:t xml:space="preserve"> первого рабочего дня после мероприятия (кроме команд, </w:t>
      </w:r>
      <w:r w:rsidR="002E6755">
        <w:br/>
      </w:r>
      <w:r w:rsidRPr="008850F9">
        <w:t>не представляющих городские округа или поселения ТиНАО г. Москвы)</w:t>
      </w:r>
      <w:r w:rsidR="0014154F">
        <w:t>.</w:t>
      </w:r>
    </w:p>
    <w:p w:rsidR="00FC6EB5" w:rsidRPr="009B34DB" w:rsidRDefault="009B34DB" w:rsidP="009B34DB">
      <w:pPr>
        <w:ind w:firstLine="709"/>
        <w:jc w:val="both"/>
      </w:pPr>
      <w:proofErr w:type="gramStart"/>
      <w:r>
        <w:rPr>
          <w:szCs w:val="28"/>
        </w:rPr>
        <w:t>У</w:t>
      </w:r>
      <w:r w:rsidR="00FC6EB5" w:rsidRPr="00FC6EB5">
        <w:rPr>
          <w:szCs w:val="28"/>
        </w:rPr>
        <w:t xml:space="preserve">частники, не имеющие постоянную регистрацию (прописку) </w:t>
      </w:r>
      <w:r w:rsidR="00FC6EB5" w:rsidRPr="00FC6EB5">
        <w:rPr>
          <w:szCs w:val="28"/>
        </w:rPr>
        <w:br/>
        <w:t xml:space="preserve">или временную регистрацию, но обучающиеся в образовательных организациях Департамента образования и науки города Москвы, расположенных на территории ТиНАО г. Москвы, </w:t>
      </w:r>
      <w:r w:rsidR="00FC6EB5" w:rsidRPr="009B34DB">
        <w:rPr>
          <w:b/>
          <w:szCs w:val="28"/>
        </w:rPr>
        <w:t>предоставляют справку о том, что он</w:t>
      </w:r>
      <w:r w:rsidR="003F40E4">
        <w:rPr>
          <w:b/>
          <w:szCs w:val="28"/>
        </w:rPr>
        <w:t>и</w:t>
      </w:r>
      <w:r w:rsidR="00FC6EB5" w:rsidRPr="009B34DB">
        <w:rPr>
          <w:b/>
          <w:szCs w:val="28"/>
        </w:rPr>
        <w:t xml:space="preserve"> явля</w:t>
      </w:r>
      <w:r w:rsidR="003F40E4">
        <w:rPr>
          <w:b/>
          <w:szCs w:val="28"/>
        </w:rPr>
        <w:t>ю</w:t>
      </w:r>
      <w:r w:rsidR="00FC6EB5" w:rsidRPr="009B34DB">
        <w:rPr>
          <w:b/>
          <w:szCs w:val="28"/>
        </w:rPr>
        <w:t>тся обучающим</w:t>
      </w:r>
      <w:r w:rsidR="003F40E4">
        <w:rPr>
          <w:b/>
          <w:szCs w:val="28"/>
        </w:rPr>
        <w:t>и</w:t>
      </w:r>
      <w:r w:rsidR="00FC6EB5" w:rsidRPr="009B34DB">
        <w:rPr>
          <w:b/>
          <w:szCs w:val="28"/>
        </w:rPr>
        <w:t>ся данного образовательного учреждения с указанием фамилии, имени, отчества, даты рождения, класса (группы), заверенную визой директора образовательной организации и официальной печатью организации</w:t>
      </w:r>
      <w:r w:rsidR="00FC6EB5" w:rsidRPr="00FC6EB5">
        <w:rPr>
          <w:szCs w:val="28"/>
        </w:rPr>
        <w:t xml:space="preserve"> (печать ставиться на угол фотографии</w:t>
      </w:r>
      <w:proofErr w:type="gramEnd"/>
      <w:r w:rsidR="00FC6EB5" w:rsidRPr="00FC6EB5">
        <w:rPr>
          <w:szCs w:val="28"/>
        </w:rPr>
        <w:t xml:space="preserve"> обучающегося).</w:t>
      </w:r>
    </w:p>
    <w:p w:rsidR="00A06861" w:rsidRDefault="00A06861" w:rsidP="00872021">
      <w:pPr>
        <w:ind w:firstLine="709"/>
        <w:jc w:val="both"/>
        <w:rPr>
          <w:color w:val="000000"/>
          <w:szCs w:val="22"/>
        </w:rPr>
      </w:pPr>
      <w:r>
        <w:rPr>
          <w:color w:val="000000"/>
          <w:szCs w:val="22"/>
        </w:rPr>
        <w:t>Возраст участников определяется на день проведения соревнований.</w:t>
      </w:r>
    </w:p>
    <w:p w:rsidR="00A06861" w:rsidRPr="008850F9" w:rsidRDefault="003379BF" w:rsidP="00872021">
      <w:pPr>
        <w:ind w:firstLine="709"/>
        <w:jc w:val="both"/>
        <w:rPr>
          <w:color w:val="000000" w:themeColor="text1"/>
          <w:szCs w:val="22"/>
        </w:rPr>
      </w:pPr>
      <w:r w:rsidRPr="008850F9">
        <w:rPr>
          <w:color w:val="000000" w:themeColor="text1"/>
          <w:szCs w:val="22"/>
        </w:rPr>
        <w:t>В</w:t>
      </w:r>
      <w:r w:rsidR="00A06861" w:rsidRPr="008850F9">
        <w:rPr>
          <w:color w:val="000000" w:themeColor="text1"/>
          <w:szCs w:val="22"/>
        </w:rPr>
        <w:t xml:space="preserve"> соревнованиях могут принять</w:t>
      </w:r>
      <w:r w:rsidR="003F40E4">
        <w:rPr>
          <w:color w:val="000000" w:themeColor="text1"/>
          <w:szCs w:val="22"/>
        </w:rPr>
        <w:t xml:space="preserve"> участие</w:t>
      </w:r>
      <w:r w:rsidR="00A06861" w:rsidRPr="008850F9">
        <w:rPr>
          <w:color w:val="000000" w:themeColor="text1"/>
          <w:szCs w:val="22"/>
        </w:rPr>
        <w:t xml:space="preserve"> все шахматисты, внесенные в заявку.</w:t>
      </w:r>
    </w:p>
    <w:p w:rsidR="00A06861" w:rsidRPr="008850F9" w:rsidRDefault="00A06861" w:rsidP="00872021">
      <w:pPr>
        <w:ind w:firstLine="709"/>
        <w:jc w:val="both"/>
        <w:rPr>
          <w:color w:val="000000" w:themeColor="text1"/>
          <w:szCs w:val="22"/>
        </w:rPr>
      </w:pPr>
      <w:r w:rsidRPr="008850F9">
        <w:rPr>
          <w:b/>
          <w:color w:val="000000" w:themeColor="text1"/>
          <w:szCs w:val="22"/>
        </w:rPr>
        <w:t>Не допускается</w:t>
      </w:r>
      <w:r w:rsidRPr="008850F9">
        <w:rPr>
          <w:color w:val="000000" w:themeColor="text1"/>
          <w:szCs w:val="22"/>
        </w:rPr>
        <w:t xml:space="preserve"> участие девочек на юношеских досках. </w:t>
      </w:r>
    </w:p>
    <w:p w:rsidR="00A06861" w:rsidRPr="008850F9" w:rsidRDefault="00A06861" w:rsidP="00872021">
      <w:pPr>
        <w:ind w:firstLine="709"/>
        <w:jc w:val="both"/>
        <w:rPr>
          <w:color w:val="000000" w:themeColor="text1"/>
          <w:szCs w:val="22"/>
        </w:rPr>
      </w:pPr>
      <w:r w:rsidRPr="008850F9">
        <w:rPr>
          <w:color w:val="000000" w:themeColor="text1"/>
          <w:szCs w:val="22"/>
        </w:rPr>
        <w:t xml:space="preserve">Участие шахматистов младшего возраста в старших возрастных группах </w:t>
      </w:r>
      <w:r w:rsidRPr="008850F9">
        <w:rPr>
          <w:color w:val="000000" w:themeColor="text1"/>
          <w:szCs w:val="22"/>
        </w:rPr>
        <w:br/>
      </w:r>
      <w:r w:rsidRPr="008850F9">
        <w:rPr>
          <w:b/>
          <w:color w:val="000000" w:themeColor="text1"/>
          <w:szCs w:val="22"/>
        </w:rPr>
        <w:t>не допускается.</w:t>
      </w:r>
    </w:p>
    <w:p w:rsidR="00A06861" w:rsidRPr="008850F9" w:rsidRDefault="00A06861" w:rsidP="00872021">
      <w:pPr>
        <w:ind w:firstLine="709"/>
        <w:jc w:val="both"/>
        <w:rPr>
          <w:b/>
          <w:color w:val="000000" w:themeColor="text1"/>
          <w:szCs w:val="22"/>
        </w:rPr>
      </w:pPr>
      <w:r w:rsidRPr="008850F9">
        <w:rPr>
          <w:b/>
          <w:color w:val="000000" w:themeColor="text1"/>
          <w:szCs w:val="22"/>
        </w:rPr>
        <w:t xml:space="preserve">К соревнованиям не допускаются команды, имеющие в своем составе </w:t>
      </w:r>
      <w:r w:rsidRPr="008850F9">
        <w:rPr>
          <w:b/>
          <w:color w:val="000000" w:themeColor="text1"/>
          <w:szCs w:val="22"/>
        </w:rPr>
        <w:br/>
        <w:t>менее 5 игроков.</w:t>
      </w:r>
    </w:p>
    <w:p w:rsidR="0014154F" w:rsidRDefault="00A06861" w:rsidP="00872021">
      <w:pPr>
        <w:ind w:firstLine="709"/>
        <w:jc w:val="both"/>
        <w:rPr>
          <w:b/>
          <w:color w:val="000000"/>
          <w:szCs w:val="22"/>
        </w:rPr>
      </w:pPr>
      <w:r>
        <w:rPr>
          <w:color w:val="000000"/>
          <w:szCs w:val="22"/>
        </w:rPr>
        <w:t xml:space="preserve">К участию в соревнованиях по всем возрастным группам </w:t>
      </w:r>
      <w:r w:rsidRPr="004A01B1">
        <w:rPr>
          <w:b/>
          <w:color w:val="000000"/>
          <w:szCs w:val="22"/>
        </w:rPr>
        <w:t>не допускаются:</w:t>
      </w:r>
    </w:p>
    <w:p w:rsidR="00F16929" w:rsidRDefault="00F16929" w:rsidP="00F16929">
      <w:pPr>
        <w:ind w:firstLine="709"/>
        <w:jc w:val="both"/>
        <w:rPr>
          <w:color w:val="000000"/>
          <w:szCs w:val="22"/>
        </w:rPr>
      </w:pPr>
      <w:r>
        <w:rPr>
          <w:color w:val="000000"/>
          <w:szCs w:val="22"/>
        </w:rPr>
        <w:t xml:space="preserve">- спортсмены, имеющие рейтинг ФИДЕ или РШФ больше 1500 для девочек </w:t>
      </w:r>
      <w:r>
        <w:rPr>
          <w:color w:val="000000"/>
          <w:szCs w:val="22"/>
        </w:rPr>
        <w:br/>
        <w:t xml:space="preserve">и 1550 для мальчиков, а также участвующие в официальных соревнованиях (в </w:t>
      </w:r>
      <w:proofErr w:type="spellStart"/>
      <w:r>
        <w:rPr>
          <w:color w:val="000000"/>
          <w:szCs w:val="22"/>
        </w:rPr>
        <w:t>т.ч</w:t>
      </w:r>
      <w:proofErr w:type="spellEnd"/>
      <w:r>
        <w:rPr>
          <w:color w:val="000000"/>
          <w:szCs w:val="22"/>
        </w:rPr>
        <w:t xml:space="preserve">. среди детско-юношеских команд) в чемпионатах (первенствах), кубках России, Москвы, Московской области в течение последних 2-х лет, состоящие в </w:t>
      </w:r>
      <w:proofErr w:type="gramStart"/>
      <w:r>
        <w:rPr>
          <w:color w:val="000000"/>
          <w:szCs w:val="22"/>
        </w:rPr>
        <w:t>рейтинг-листе</w:t>
      </w:r>
      <w:proofErr w:type="gramEnd"/>
      <w:r>
        <w:rPr>
          <w:color w:val="000000"/>
          <w:szCs w:val="22"/>
        </w:rPr>
        <w:t xml:space="preserve"> ФИДЕ </w:t>
      </w:r>
      <w:r w:rsidRPr="00F16929">
        <w:rPr>
          <w:color w:val="000000" w:themeColor="text1"/>
          <w:szCs w:val="22"/>
        </w:rPr>
        <w:t>(</w:t>
      </w:r>
      <w:hyperlink r:id="rId7" w:history="1">
        <w:r w:rsidRPr="00F16929">
          <w:rPr>
            <w:rStyle w:val="a4"/>
            <w:color w:val="000000" w:themeColor="text1"/>
            <w:szCs w:val="22"/>
            <w:lang w:val="en-US"/>
          </w:rPr>
          <w:t>www</w:t>
        </w:r>
        <w:r w:rsidRPr="00F16929">
          <w:rPr>
            <w:rStyle w:val="a4"/>
            <w:color w:val="000000" w:themeColor="text1"/>
            <w:szCs w:val="22"/>
          </w:rPr>
          <w:t>.</w:t>
        </w:r>
        <w:r w:rsidRPr="00F16929">
          <w:rPr>
            <w:rStyle w:val="a4"/>
            <w:color w:val="000000" w:themeColor="text1"/>
            <w:szCs w:val="22"/>
            <w:lang w:val="en-US"/>
          </w:rPr>
          <w:t>fide</w:t>
        </w:r>
        <w:r w:rsidRPr="00F16929">
          <w:rPr>
            <w:rStyle w:val="a4"/>
            <w:color w:val="000000" w:themeColor="text1"/>
            <w:szCs w:val="22"/>
          </w:rPr>
          <w:t>.</w:t>
        </w:r>
        <w:r w:rsidRPr="00F16929">
          <w:rPr>
            <w:rStyle w:val="a4"/>
            <w:color w:val="000000" w:themeColor="text1"/>
            <w:szCs w:val="22"/>
            <w:lang w:val="en-US"/>
          </w:rPr>
          <w:t>com</w:t>
        </w:r>
      </w:hyperlink>
      <w:r w:rsidRPr="00F16929">
        <w:rPr>
          <w:color w:val="000000" w:themeColor="text1"/>
          <w:szCs w:val="22"/>
        </w:rPr>
        <w:t>);</w:t>
      </w:r>
    </w:p>
    <w:p w:rsidR="00F16929" w:rsidRPr="00F16929" w:rsidRDefault="00F16929" w:rsidP="00F16929">
      <w:pPr>
        <w:ind w:firstLine="709"/>
        <w:jc w:val="both"/>
        <w:rPr>
          <w:color w:val="000000"/>
          <w:szCs w:val="22"/>
        </w:rPr>
      </w:pPr>
      <w:r>
        <w:rPr>
          <w:color w:val="000000"/>
          <w:szCs w:val="22"/>
        </w:rPr>
        <w:t xml:space="preserve">- </w:t>
      </w:r>
      <w:r w:rsidRPr="002970DB">
        <w:rPr>
          <w:color w:val="000000"/>
          <w:szCs w:val="22"/>
        </w:rPr>
        <w:t>участники, не предоставившую медицинскую справку или заявку с допуском врача на участие по окончани</w:t>
      </w:r>
      <w:r w:rsidR="003F40E4">
        <w:rPr>
          <w:color w:val="000000"/>
          <w:szCs w:val="22"/>
        </w:rPr>
        <w:t>и</w:t>
      </w:r>
      <w:r w:rsidRPr="002970DB">
        <w:rPr>
          <w:color w:val="000000"/>
          <w:szCs w:val="22"/>
        </w:rPr>
        <w:t xml:space="preserve"> вр</w:t>
      </w:r>
      <w:r w:rsidR="009B34DB">
        <w:rPr>
          <w:color w:val="000000"/>
          <w:szCs w:val="22"/>
        </w:rPr>
        <w:t>емени работы мандатной комиссии;</w:t>
      </w:r>
    </w:p>
    <w:p w:rsidR="0014154F" w:rsidRDefault="0014154F" w:rsidP="00023AA6">
      <w:pPr>
        <w:ind w:firstLine="709"/>
        <w:jc w:val="both"/>
      </w:pPr>
      <w:r>
        <w:t xml:space="preserve">- </w:t>
      </w:r>
      <w:r w:rsidRPr="00C345CB">
        <w:t xml:space="preserve">участники или </w:t>
      </w:r>
      <w:r w:rsidR="00465542">
        <w:t>команды,</w:t>
      </w:r>
      <w:r w:rsidRPr="00C345CB">
        <w:t xml:space="preserve"> предоставившие док</w:t>
      </w:r>
      <w:r w:rsidR="00465542">
        <w:t>ументы неустановленного образца.</w:t>
      </w:r>
    </w:p>
    <w:p w:rsidR="00023AA6" w:rsidRPr="00C345CB" w:rsidRDefault="00023AA6" w:rsidP="00023AA6">
      <w:pPr>
        <w:ind w:firstLine="709"/>
        <w:jc w:val="both"/>
      </w:pPr>
    </w:p>
    <w:p w:rsidR="003379BF" w:rsidRPr="002E3B4D" w:rsidRDefault="006B56B7"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sz w:val="28"/>
        </w:rPr>
      </w:pPr>
      <w:r>
        <w:rPr>
          <w:rFonts w:ascii="Times New Roman" w:hAnsi="Times New Roman"/>
          <w:b/>
          <w:sz w:val="24"/>
        </w:rPr>
        <w:t>5</w:t>
      </w:r>
      <w:r w:rsidR="003379BF">
        <w:rPr>
          <w:rFonts w:ascii="Times New Roman" w:hAnsi="Times New Roman"/>
          <w:b/>
          <w:sz w:val="24"/>
        </w:rPr>
        <w:t xml:space="preserve">. </w:t>
      </w:r>
      <w:r w:rsidR="003379BF" w:rsidRPr="00193A37">
        <w:rPr>
          <w:rFonts w:ascii="Times New Roman" w:hAnsi="Times New Roman"/>
          <w:b/>
          <w:sz w:val="24"/>
        </w:rPr>
        <w:t>ПРОГРАММА ФИЗКУЛЬТУРНОГО МЕРОПРИЯТИЯ</w:t>
      </w:r>
    </w:p>
    <w:tbl>
      <w:tblPr>
        <w:tblStyle w:val="a5"/>
        <w:tblpPr w:leftFromText="180" w:rightFromText="180" w:vertAnchor="text" w:tblpXSpec="center" w:tblpY="1"/>
        <w:tblOverlap w:val="never"/>
        <w:tblW w:w="5000" w:type="pct"/>
        <w:tblLook w:val="04A0" w:firstRow="1" w:lastRow="0" w:firstColumn="1" w:lastColumn="0" w:noHBand="0" w:noVBand="1"/>
      </w:tblPr>
      <w:tblGrid>
        <w:gridCol w:w="1593"/>
        <w:gridCol w:w="7978"/>
      </w:tblGrid>
      <w:tr w:rsidR="003379BF" w:rsidTr="00DA29D2">
        <w:tc>
          <w:tcPr>
            <w:tcW w:w="832" w:type="pct"/>
            <w:vAlign w:val="center"/>
          </w:tcPr>
          <w:p w:rsidR="003379BF" w:rsidRPr="00843643" w:rsidRDefault="003379BF" w:rsidP="00C60ED7">
            <w:pPr>
              <w:jc w:val="both"/>
              <w:rPr>
                <w:b/>
              </w:rPr>
            </w:pPr>
            <w:r w:rsidRPr="00843643">
              <w:rPr>
                <w:b/>
              </w:rPr>
              <w:t>Время</w:t>
            </w:r>
          </w:p>
        </w:tc>
        <w:tc>
          <w:tcPr>
            <w:tcW w:w="4168" w:type="pct"/>
            <w:vAlign w:val="center"/>
          </w:tcPr>
          <w:p w:rsidR="003379BF" w:rsidRPr="00843643" w:rsidRDefault="003379BF" w:rsidP="00872021">
            <w:pPr>
              <w:ind w:firstLine="709"/>
              <w:jc w:val="both"/>
              <w:rPr>
                <w:b/>
              </w:rPr>
            </w:pPr>
            <w:r w:rsidRPr="00843643">
              <w:rPr>
                <w:b/>
              </w:rPr>
              <w:t>Наименование мероприятия</w:t>
            </w:r>
          </w:p>
        </w:tc>
      </w:tr>
      <w:tr w:rsidR="00F76AD2" w:rsidTr="00DA29D2">
        <w:tc>
          <w:tcPr>
            <w:tcW w:w="832" w:type="pct"/>
            <w:vAlign w:val="center"/>
          </w:tcPr>
          <w:p w:rsidR="00F76AD2" w:rsidRDefault="00F76AD2" w:rsidP="00F76AD2">
            <w:pPr>
              <w:jc w:val="both"/>
            </w:pPr>
            <w:r>
              <w:t>13:00 – 13:45</w:t>
            </w:r>
          </w:p>
        </w:tc>
        <w:tc>
          <w:tcPr>
            <w:tcW w:w="4168" w:type="pct"/>
            <w:vAlign w:val="center"/>
          </w:tcPr>
          <w:p w:rsidR="00F76AD2" w:rsidRDefault="00F76AD2" w:rsidP="00F76AD2">
            <w:pPr>
              <w:jc w:val="both"/>
            </w:pPr>
            <w:r>
              <w:t>Регистрация участников соревнований, разминка</w:t>
            </w:r>
          </w:p>
        </w:tc>
      </w:tr>
      <w:tr w:rsidR="00F76AD2" w:rsidTr="00DA29D2">
        <w:tc>
          <w:tcPr>
            <w:tcW w:w="832" w:type="pct"/>
            <w:vAlign w:val="center"/>
          </w:tcPr>
          <w:p w:rsidR="00F76AD2" w:rsidRDefault="00F76AD2" w:rsidP="00F76AD2">
            <w:pPr>
              <w:jc w:val="both"/>
            </w:pPr>
            <w:r>
              <w:t>13:45 – 14:00</w:t>
            </w:r>
          </w:p>
        </w:tc>
        <w:tc>
          <w:tcPr>
            <w:tcW w:w="4168" w:type="pct"/>
            <w:vAlign w:val="center"/>
          </w:tcPr>
          <w:p w:rsidR="00F76AD2" w:rsidRDefault="00F76AD2" w:rsidP="00F76AD2">
            <w:pPr>
              <w:jc w:val="both"/>
            </w:pPr>
            <w:r>
              <w:t>Открытие соревнований, инструктаж участников по технике безопасности</w:t>
            </w:r>
          </w:p>
        </w:tc>
      </w:tr>
      <w:tr w:rsidR="00F76AD2" w:rsidTr="00DA29D2">
        <w:tc>
          <w:tcPr>
            <w:tcW w:w="832" w:type="pct"/>
            <w:vAlign w:val="center"/>
          </w:tcPr>
          <w:p w:rsidR="00F76AD2" w:rsidRDefault="00F76AD2" w:rsidP="00F76AD2">
            <w:pPr>
              <w:jc w:val="both"/>
            </w:pPr>
            <w:r>
              <w:t>14:00 – 16:30</w:t>
            </w:r>
          </w:p>
        </w:tc>
        <w:tc>
          <w:tcPr>
            <w:tcW w:w="4168" w:type="pct"/>
            <w:vAlign w:val="center"/>
          </w:tcPr>
          <w:p w:rsidR="00F76AD2" w:rsidRDefault="00F76AD2" w:rsidP="00F76AD2">
            <w:pPr>
              <w:jc w:val="both"/>
            </w:pPr>
            <w:r>
              <w:t>Проведение соревнований</w:t>
            </w:r>
          </w:p>
        </w:tc>
      </w:tr>
      <w:tr w:rsidR="00F76AD2" w:rsidTr="00DA29D2">
        <w:tc>
          <w:tcPr>
            <w:tcW w:w="832" w:type="pct"/>
            <w:vAlign w:val="center"/>
          </w:tcPr>
          <w:p w:rsidR="00F76AD2" w:rsidRDefault="00F76AD2" w:rsidP="00F76AD2">
            <w:pPr>
              <w:jc w:val="both"/>
            </w:pPr>
            <w:r>
              <w:t>16:30 – 17:00</w:t>
            </w:r>
          </w:p>
        </w:tc>
        <w:tc>
          <w:tcPr>
            <w:tcW w:w="4168" w:type="pct"/>
            <w:vAlign w:val="center"/>
          </w:tcPr>
          <w:p w:rsidR="00F76AD2" w:rsidRDefault="00F76AD2" w:rsidP="00F76AD2">
            <w:pPr>
              <w:jc w:val="both"/>
            </w:pPr>
            <w:r>
              <w:t>Подведение итогов соревнований</w:t>
            </w:r>
          </w:p>
        </w:tc>
      </w:tr>
      <w:tr w:rsidR="00F76AD2" w:rsidTr="00DA29D2">
        <w:tc>
          <w:tcPr>
            <w:tcW w:w="832" w:type="pct"/>
            <w:vAlign w:val="center"/>
          </w:tcPr>
          <w:p w:rsidR="00F76AD2" w:rsidRDefault="00F76AD2" w:rsidP="00F76AD2">
            <w:pPr>
              <w:jc w:val="both"/>
            </w:pPr>
            <w:r>
              <w:t>17:00 – 17:30</w:t>
            </w:r>
          </w:p>
        </w:tc>
        <w:tc>
          <w:tcPr>
            <w:tcW w:w="4168" w:type="pct"/>
            <w:vAlign w:val="center"/>
          </w:tcPr>
          <w:p w:rsidR="00F76AD2" w:rsidRDefault="00F76AD2" w:rsidP="00F76AD2">
            <w:pPr>
              <w:jc w:val="both"/>
            </w:pPr>
            <w:r>
              <w:t>Церемония награждения, закрытие соревнований</w:t>
            </w:r>
          </w:p>
        </w:tc>
      </w:tr>
    </w:tbl>
    <w:p w:rsidR="00465542" w:rsidRDefault="00465542" w:rsidP="00872021">
      <w:pPr>
        <w:ind w:firstLine="709"/>
        <w:jc w:val="both"/>
        <w:rPr>
          <w:b/>
        </w:rPr>
      </w:pPr>
      <w:r>
        <w:rPr>
          <w:b/>
        </w:rPr>
        <w:t>Главный судья соревнований имеет право вносить изменени</w:t>
      </w:r>
      <w:r w:rsidR="009B34DB">
        <w:rPr>
          <w:b/>
        </w:rPr>
        <w:t>я</w:t>
      </w:r>
      <w:r>
        <w:rPr>
          <w:b/>
        </w:rPr>
        <w:t xml:space="preserve"> в настоящее Положение только по согласованию с проводящей организацией.</w:t>
      </w:r>
    </w:p>
    <w:p w:rsidR="00465542" w:rsidRDefault="00465542" w:rsidP="00A779E8">
      <w:pPr>
        <w:ind w:firstLine="709"/>
        <w:jc w:val="both"/>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A779E8" w:rsidRDefault="00A779E8" w:rsidP="00A779E8">
      <w:pPr>
        <w:ind w:firstLine="709"/>
        <w:jc w:val="both"/>
        <w:rPr>
          <w:b/>
        </w:rPr>
      </w:pPr>
    </w:p>
    <w:p w:rsidR="00465542" w:rsidRPr="006B56B7" w:rsidRDefault="006B56B7" w:rsidP="00872021">
      <w:pPr>
        <w:ind w:firstLine="709"/>
        <w:jc w:val="both"/>
        <w:rPr>
          <w:b/>
        </w:rPr>
      </w:pPr>
      <w:r w:rsidRPr="006B56B7">
        <w:rPr>
          <w:b/>
        </w:rPr>
        <w:t>6</w:t>
      </w:r>
      <w:r w:rsidR="00465542" w:rsidRPr="006B56B7">
        <w:rPr>
          <w:b/>
        </w:rPr>
        <w:t>. УСЛОВИЯ ПОДВЕДЕНИЯ ИТОГОВ</w:t>
      </w:r>
    </w:p>
    <w:p w:rsidR="00465542" w:rsidRDefault="00A779E8" w:rsidP="00872021">
      <w:pPr>
        <w:ind w:firstLine="709"/>
        <w:jc w:val="both"/>
        <w:rPr>
          <w:b/>
        </w:rPr>
      </w:pPr>
      <w:r>
        <w:t>С</w:t>
      </w:r>
      <w:r w:rsidR="00465542">
        <w:t xml:space="preserve">оревнования проводятся по </w:t>
      </w:r>
      <w:r w:rsidR="00465542" w:rsidRPr="006D3812">
        <w:rPr>
          <w:b/>
        </w:rPr>
        <w:t>командной швейцарской системе для быстрых шахмат</w:t>
      </w:r>
      <w:r w:rsidR="00465542">
        <w:t xml:space="preserve"> в 5 туров в соответствии с действующими правилами ФИДЕ. </w:t>
      </w:r>
      <w:r w:rsidR="00465542" w:rsidRPr="006D3812">
        <w:rPr>
          <w:b/>
        </w:rPr>
        <w:t>Контроль времени – по 10 минут на всю партию каждому партнеру, без добавления времени.</w:t>
      </w:r>
    </w:p>
    <w:p w:rsidR="00465542" w:rsidRPr="00F77E07" w:rsidRDefault="00465542"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Pr>
          <w:rFonts w:ascii="Times New Roman" w:hAnsi="Times New Roman"/>
          <w:b/>
          <w:sz w:val="24"/>
          <w:szCs w:val="24"/>
        </w:rPr>
        <w:t>Допустимое время опоздания игроков на тур – 10 минут.</w:t>
      </w:r>
    </w:p>
    <w:p w:rsidR="00465542" w:rsidRDefault="00465542" w:rsidP="00872021">
      <w:pPr>
        <w:ind w:firstLine="709"/>
        <w:jc w:val="both"/>
        <w:rPr>
          <w:color w:val="000000"/>
        </w:rPr>
      </w:pPr>
      <w:r>
        <w:rPr>
          <w:color w:val="000000"/>
        </w:rPr>
        <w:t xml:space="preserve">Соревнования лично-командные. Победители в личном первенстве в каждой возрастной группе определяются по наибольшему числу набранных очков, а в случае </w:t>
      </w:r>
      <w:r>
        <w:rPr>
          <w:color w:val="000000"/>
        </w:rPr>
        <w:br/>
        <w:t xml:space="preserve">их равенства – по дополнительным показателям (коэффициент </w:t>
      </w:r>
      <w:proofErr w:type="spellStart"/>
      <w:r>
        <w:rPr>
          <w:color w:val="000000"/>
        </w:rPr>
        <w:t>Бухгольца</w:t>
      </w:r>
      <w:proofErr w:type="spellEnd"/>
      <w:r>
        <w:rPr>
          <w:color w:val="000000"/>
        </w:rPr>
        <w:t>, коэффициент Прогресса, количество побед).</w:t>
      </w:r>
    </w:p>
    <w:p w:rsidR="00465542" w:rsidRDefault="00465542" w:rsidP="00872021">
      <w:pPr>
        <w:ind w:firstLine="709"/>
        <w:jc w:val="both"/>
        <w:rPr>
          <w:color w:val="000000"/>
        </w:rPr>
      </w:pPr>
      <w:r>
        <w:rPr>
          <w:color w:val="000000"/>
        </w:rPr>
        <w:t xml:space="preserve">Победители в командном первенстве определяются по наибольшей сумме командных очков (выигрыш матча – 2, ничья – 1, поражение – 0). В случае равенства командных очков первенство определяется по суммарному числу очков, набранных всеми участниками команды. В случае равенства суммарных очков у двух или более команд места определяются по командному коэффициенту </w:t>
      </w:r>
      <w:proofErr w:type="spellStart"/>
      <w:r>
        <w:rPr>
          <w:color w:val="000000"/>
        </w:rPr>
        <w:t>Бухгольца</w:t>
      </w:r>
      <w:proofErr w:type="spellEnd"/>
      <w:r>
        <w:rPr>
          <w:color w:val="000000"/>
        </w:rPr>
        <w:t xml:space="preserve"> и по итоговым турнирным результатам на первой доске, затем на последующих досках.</w:t>
      </w:r>
    </w:p>
    <w:p w:rsidR="00680B67" w:rsidRPr="006B56B7" w:rsidRDefault="00680B67" w:rsidP="006B56B7">
      <w:pPr>
        <w:jc w:val="both"/>
      </w:pPr>
    </w:p>
    <w:p w:rsidR="00872021" w:rsidRPr="006B56B7" w:rsidRDefault="006B56B7" w:rsidP="00872021">
      <w:pPr>
        <w:ind w:firstLine="709"/>
        <w:rPr>
          <w:b/>
          <w:lang w:val="en-US"/>
        </w:rPr>
      </w:pPr>
      <w:r w:rsidRPr="006B56B7">
        <w:rPr>
          <w:b/>
        </w:rPr>
        <w:t>7</w:t>
      </w:r>
      <w:r w:rsidR="00872021" w:rsidRPr="006B56B7">
        <w:rPr>
          <w:b/>
        </w:rPr>
        <w:t>.  НАГРАЖДЕНИЕ</w:t>
      </w:r>
    </w:p>
    <w:p w:rsidR="00872021" w:rsidRPr="002B6566" w:rsidRDefault="00872021" w:rsidP="00872021">
      <w:pPr>
        <w:ind w:firstLine="709"/>
        <w:jc w:val="both"/>
      </w:pPr>
      <w:r>
        <w:t>В командном зачете команды победителей</w:t>
      </w:r>
      <w:r w:rsidR="00C60ED7">
        <w:t xml:space="preserve"> и призеры награждаются кубками</w:t>
      </w:r>
      <w:r w:rsidR="00564A00">
        <w:t xml:space="preserve">, медалями </w:t>
      </w:r>
      <w:r>
        <w:t>и почетными дипломами.</w:t>
      </w:r>
    </w:p>
    <w:p w:rsidR="009A0373" w:rsidRDefault="009A0373" w:rsidP="00872021">
      <w:pPr>
        <w:ind w:firstLine="709"/>
        <w:jc w:val="both"/>
        <w:rPr>
          <w:b/>
        </w:rPr>
      </w:pPr>
    </w:p>
    <w:p w:rsidR="00872021" w:rsidRPr="006B56B7" w:rsidRDefault="006B56B7" w:rsidP="00872021">
      <w:pPr>
        <w:ind w:firstLine="709"/>
        <w:rPr>
          <w:b/>
        </w:rPr>
      </w:pPr>
      <w:r w:rsidRPr="006B56B7">
        <w:rPr>
          <w:b/>
        </w:rPr>
        <w:t>8</w:t>
      </w:r>
      <w:r w:rsidR="00872021" w:rsidRPr="006B56B7">
        <w:rPr>
          <w:b/>
        </w:rPr>
        <w:t>. УСЛОВИЯ ФИНАНСИРОВАНИЯ</w:t>
      </w:r>
    </w:p>
    <w:p w:rsidR="00872021" w:rsidRPr="00FB54C1" w:rsidRDefault="00872021" w:rsidP="00872021">
      <w:pPr>
        <w:ind w:firstLine="709"/>
        <w:jc w:val="both"/>
        <w:rPr>
          <w:b/>
        </w:rPr>
      </w:pPr>
      <w:r w:rsidRPr="00FB54C1">
        <w:t xml:space="preserve">Расходы, связанные с организацией и проведением соревнований, несет </w:t>
      </w:r>
      <w:r w:rsidRPr="00FB54C1">
        <w:br/>
        <w:t>ГБУ</w:t>
      </w:r>
      <w:r w:rsidR="003E2633">
        <w:t xml:space="preserve"> ДО МКСШ</w:t>
      </w:r>
      <w:r w:rsidRPr="00FB54C1">
        <w:t xml:space="preserve"> «</w:t>
      </w:r>
      <w:r>
        <w:t>Новая Москва</w:t>
      </w:r>
      <w:r w:rsidRPr="00FB54C1">
        <w:t>».</w:t>
      </w:r>
    </w:p>
    <w:p w:rsidR="00564A00" w:rsidRDefault="00872021" w:rsidP="00564A00">
      <w:pPr>
        <w:pStyle w:val="a3"/>
        <w:autoSpaceDE w:val="0"/>
        <w:autoSpaceDN w:val="0"/>
        <w:adjustRightInd w:val="0"/>
        <w:spacing w:after="0" w:line="240" w:lineRule="auto"/>
        <w:ind w:left="0" w:firstLine="709"/>
        <w:jc w:val="both"/>
        <w:rPr>
          <w:rFonts w:ascii="Times New Roman" w:hAnsi="Times New Roman"/>
          <w:sz w:val="24"/>
          <w:szCs w:val="24"/>
        </w:rPr>
      </w:pPr>
      <w:r w:rsidRPr="00FB54C1">
        <w:rPr>
          <w:rFonts w:ascii="Times New Roman" w:hAnsi="Times New Roman"/>
          <w:sz w:val="24"/>
          <w:szCs w:val="24"/>
        </w:rPr>
        <w:t>Расходы по командированию (проезд, питание</w:t>
      </w:r>
      <w:r>
        <w:rPr>
          <w:rFonts w:ascii="Times New Roman" w:hAnsi="Times New Roman"/>
          <w:sz w:val="24"/>
          <w:szCs w:val="24"/>
        </w:rPr>
        <w:t>) участников соревнований несут</w:t>
      </w:r>
      <w:r>
        <w:rPr>
          <w:rFonts w:ascii="Times New Roman" w:hAnsi="Times New Roman"/>
          <w:sz w:val="24"/>
          <w:szCs w:val="24"/>
        </w:rPr>
        <w:br/>
      </w:r>
      <w:r w:rsidRPr="00FB54C1">
        <w:rPr>
          <w:rFonts w:ascii="Times New Roman" w:hAnsi="Times New Roman"/>
          <w:sz w:val="24"/>
          <w:szCs w:val="24"/>
        </w:rPr>
        <w:t>командирующие организации.</w:t>
      </w:r>
    </w:p>
    <w:p w:rsidR="00564A00" w:rsidRDefault="00564A00" w:rsidP="00564A00">
      <w:pPr>
        <w:pStyle w:val="a3"/>
        <w:autoSpaceDE w:val="0"/>
        <w:autoSpaceDN w:val="0"/>
        <w:adjustRightInd w:val="0"/>
        <w:spacing w:after="0" w:line="240" w:lineRule="auto"/>
        <w:ind w:left="0" w:firstLine="709"/>
        <w:jc w:val="both"/>
        <w:rPr>
          <w:rFonts w:ascii="Times New Roman" w:hAnsi="Times New Roman"/>
          <w:sz w:val="24"/>
          <w:szCs w:val="24"/>
        </w:rPr>
      </w:pPr>
    </w:p>
    <w:p w:rsidR="00872021" w:rsidRPr="006B56B7" w:rsidRDefault="006B56B7" w:rsidP="00564A00">
      <w:pPr>
        <w:pStyle w:val="a3"/>
        <w:autoSpaceDE w:val="0"/>
        <w:autoSpaceDN w:val="0"/>
        <w:adjustRightInd w:val="0"/>
        <w:spacing w:after="0" w:line="240" w:lineRule="auto"/>
        <w:ind w:left="0" w:firstLine="709"/>
        <w:jc w:val="both"/>
        <w:rPr>
          <w:rFonts w:ascii="Times New Roman" w:hAnsi="Times New Roman"/>
          <w:sz w:val="24"/>
          <w:szCs w:val="24"/>
        </w:rPr>
      </w:pPr>
      <w:r w:rsidRPr="006B56B7">
        <w:rPr>
          <w:rFonts w:ascii="Times New Roman" w:hAnsi="Times New Roman"/>
          <w:b/>
          <w:sz w:val="24"/>
          <w:szCs w:val="24"/>
        </w:rPr>
        <w:t>9</w:t>
      </w:r>
      <w:r w:rsidR="00872021" w:rsidRPr="006B56B7">
        <w:rPr>
          <w:rFonts w:ascii="Times New Roman" w:hAnsi="Times New Roman"/>
          <w:b/>
          <w:sz w:val="24"/>
          <w:szCs w:val="24"/>
        </w:rPr>
        <w:t>. ОБЕСПЕЧЕНИЕ БЕЗОПАСНОСТИ УЧАСТНИКОВ И ЗРИТЕЛЕЙ</w:t>
      </w:r>
    </w:p>
    <w:p w:rsidR="008850F9" w:rsidRPr="00BD6C48" w:rsidRDefault="008850F9" w:rsidP="008850F9">
      <w:pPr>
        <w:ind w:firstLine="709"/>
        <w:jc w:val="both"/>
        <w:rPr>
          <w:szCs w:val="28"/>
        </w:rPr>
      </w:pPr>
      <w:r w:rsidRPr="00BD6C48">
        <w:t>Соревнования проводятся в строгом соответствии с</w:t>
      </w:r>
      <w:r>
        <w:t xml:space="preserve"> временным положением о порядке </w:t>
      </w:r>
      <w:r w:rsidRPr="00BD6C48">
        <w:t>организации и проведения массовых культурно-просветите</w:t>
      </w:r>
      <w:r>
        <w:t xml:space="preserve">льских, театрально – зрелищных, </w:t>
      </w:r>
      <w:r w:rsidRPr="00BD6C48">
        <w:t>спортивных и рекламных мероприятий в г. Москве от 30.08</w:t>
      </w:r>
      <w:r>
        <w:t xml:space="preserve">.2016 г. </w:t>
      </w:r>
      <w:r w:rsidR="00C13720">
        <w:br/>
      </w:r>
      <w:r>
        <w:t xml:space="preserve">№ 1054-РМ и </w:t>
      </w:r>
      <w:r w:rsidRPr="00BD6C48">
        <w:t>постановлением Правительства Российской Федерации</w:t>
      </w:r>
      <w:r w:rsidR="00C13720">
        <w:rPr>
          <w:szCs w:val="28"/>
        </w:rPr>
        <w:t xml:space="preserve"> от 18.04.2014 г. №353</w:t>
      </w:r>
      <w:r w:rsidR="009045C5">
        <w:rPr>
          <w:szCs w:val="28"/>
        </w:rPr>
        <w:t xml:space="preserve"> </w:t>
      </w:r>
      <w:r>
        <w:rPr>
          <w:szCs w:val="28"/>
        </w:rPr>
        <w:t xml:space="preserve">об утверждении </w:t>
      </w:r>
      <w:r w:rsidRPr="00BD6C48">
        <w:rPr>
          <w:szCs w:val="28"/>
        </w:rPr>
        <w:t>правил обеспечения безопасности при проведении официальных спортивных соревнований.</w:t>
      </w:r>
    </w:p>
    <w:p w:rsidR="008850F9" w:rsidRDefault="008850F9" w:rsidP="008850F9">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Pr>
          <w:rFonts w:ascii="Times New Roman" w:hAnsi="Times New Roman"/>
          <w:sz w:val="24"/>
          <w:szCs w:val="28"/>
        </w:rPr>
        <w:t xml:space="preserve">я в случае необходимости скорой </w:t>
      </w:r>
      <w:r w:rsidRPr="00BD6C48">
        <w:rPr>
          <w:rFonts w:ascii="Times New Roman" w:hAnsi="Times New Roman"/>
          <w:sz w:val="24"/>
          <w:szCs w:val="28"/>
        </w:rPr>
        <w:t xml:space="preserve">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sidR="0027793A">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sidR="009045C5">
        <w:rPr>
          <w:rFonts w:ascii="Times New Roman" w:hAnsi="Times New Roman"/>
          <w:sz w:val="24"/>
          <w:szCs w:val="24"/>
        </w:rPr>
        <w:br/>
      </w:r>
      <w:r>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Pr>
          <w:rFonts w:ascii="Times New Roman" w:hAnsi="Times New Roman"/>
          <w:sz w:val="24"/>
          <w:szCs w:val="24"/>
        </w:rPr>
        <w:t xml:space="preserve">изической культурой и спортом в </w:t>
      </w:r>
      <w:r w:rsidRPr="00BD6C48">
        <w:rPr>
          <w:rFonts w:ascii="Times New Roman" w:hAnsi="Times New Roman"/>
          <w:sz w:val="24"/>
          <w:szCs w:val="24"/>
        </w:rPr>
        <w:t>организациях и</w:t>
      </w:r>
      <w:proofErr w:type="gramEnd"/>
      <w:r w:rsidRPr="00BD6C48">
        <w:rPr>
          <w:rFonts w:ascii="Times New Roman" w:hAnsi="Times New Roman"/>
          <w:sz w:val="24"/>
          <w:szCs w:val="24"/>
        </w:rPr>
        <w:t> (или) выполнить нормативы испытаний (тест</w:t>
      </w:r>
      <w:r>
        <w:rPr>
          <w:rFonts w:ascii="Times New Roman" w:hAnsi="Times New Roman"/>
          <w:sz w:val="24"/>
          <w:szCs w:val="24"/>
        </w:rPr>
        <w:t xml:space="preserve">ов) Всероссийского </w:t>
      </w:r>
      <w:proofErr w:type="spellStart"/>
      <w:r>
        <w:rPr>
          <w:rFonts w:ascii="Times New Roman" w:hAnsi="Times New Roman"/>
          <w:sz w:val="24"/>
          <w:szCs w:val="24"/>
        </w:rPr>
        <w:t>физкультурно</w:t>
      </w:r>
      <w:proofErr w:type="spellEnd"/>
      <w:r>
        <w:rPr>
          <w:rFonts w:ascii="Times New Roman" w:hAnsi="Times New Roman"/>
          <w:sz w:val="24"/>
          <w:szCs w:val="24"/>
        </w:rPr>
        <w:t xml:space="preserve"> </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w:t>
      </w:r>
      <w:r w:rsidR="009045C5">
        <w:rPr>
          <w:rFonts w:ascii="Times New Roman" w:hAnsi="Times New Roman"/>
          <w:sz w:val="24"/>
          <w:szCs w:val="24"/>
        </w:rPr>
        <w:br/>
      </w:r>
      <w:r>
        <w:rPr>
          <w:rFonts w:ascii="Times New Roman" w:hAnsi="Times New Roman"/>
          <w:sz w:val="24"/>
          <w:szCs w:val="24"/>
        </w:rPr>
        <w:t>и спортивных мероприятиях»</w:t>
      </w:r>
      <w:r w:rsidRPr="00BD6C48">
        <w:rPr>
          <w:rFonts w:ascii="Times New Roman" w:hAnsi="Times New Roman"/>
          <w:sz w:val="24"/>
          <w:szCs w:val="24"/>
        </w:rPr>
        <w:t>.</w:t>
      </w:r>
    </w:p>
    <w:p w:rsidR="006B56B7" w:rsidRDefault="006B56B7" w:rsidP="008850F9">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6B56B7" w:rsidRPr="009E2B80" w:rsidRDefault="006B56B7" w:rsidP="006B56B7">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9E2B80">
        <w:rPr>
          <w:rFonts w:ascii="Times New Roman" w:hAnsi="Times New Roman"/>
          <w:b/>
          <w:caps/>
          <w:sz w:val="24"/>
          <w:szCs w:val="24"/>
        </w:rPr>
        <w:t>10. ПРОТЕСТЫ</w:t>
      </w:r>
    </w:p>
    <w:p w:rsidR="006B56B7" w:rsidRPr="009E2B80" w:rsidRDefault="006B56B7" w:rsidP="006B56B7">
      <w:pPr>
        <w:ind w:firstLine="709"/>
        <w:jc w:val="both"/>
      </w:pPr>
      <w:r w:rsidRPr="009E2B80">
        <w:rPr>
          <w:b/>
          <w:bCs/>
        </w:rPr>
        <w:t xml:space="preserve"> </w:t>
      </w:r>
      <w:r w:rsidRPr="009E2B80">
        <w:t>Протесты подаются и рассматриваются при наличии выявленных нарушений Положения о соревнованиях.</w:t>
      </w:r>
    </w:p>
    <w:p w:rsidR="006B56B7" w:rsidRPr="009E2B80" w:rsidRDefault="006B56B7" w:rsidP="006B56B7">
      <w:pPr>
        <w:ind w:firstLine="709"/>
        <w:jc w:val="both"/>
      </w:pPr>
      <w:r w:rsidRPr="009E2B80">
        <w:t xml:space="preserve">Право на подачу протеста имеет только официальный представитель команды </w:t>
      </w:r>
      <w:proofErr w:type="gramStart"/>
      <w:r w:rsidRPr="009E2B80">
        <w:t>-у</w:t>
      </w:r>
      <w:proofErr w:type="gramEnd"/>
      <w:r w:rsidRPr="009E2B80">
        <w:t>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9E2B80">
        <w:t>и</w:t>
      </w:r>
      <w:proofErr w:type="gramEnd"/>
      <w:r w:rsidRPr="009E2B80">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6B56B7" w:rsidRPr="009E2B80" w:rsidRDefault="006B56B7" w:rsidP="006B56B7">
      <w:pPr>
        <w:ind w:firstLine="709"/>
        <w:jc w:val="both"/>
      </w:pPr>
      <w:r w:rsidRPr="009E2B80">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6B56B7" w:rsidRPr="009E2B80" w:rsidRDefault="006B56B7" w:rsidP="006B56B7">
      <w:pPr>
        <w:ind w:firstLine="709"/>
        <w:jc w:val="both"/>
      </w:pPr>
      <w:r w:rsidRPr="009E2B80">
        <w:t xml:space="preserve">Церемонию награждения, в связи с рассмотрением протеста, можно задерживать </w:t>
      </w:r>
      <w:r w:rsidRPr="009E2B80">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9E2B80">
        <w:br/>
        <w:t>и церемонию награждения на другой день по назначению.</w:t>
      </w:r>
    </w:p>
    <w:p w:rsidR="006B56B7" w:rsidRPr="009E2B80" w:rsidRDefault="006B56B7" w:rsidP="006B56B7">
      <w:pPr>
        <w:ind w:firstLine="709"/>
        <w:jc w:val="both"/>
      </w:pPr>
      <w:r w:rsidRPr="009E2B80">
        <w:t xml:space="preserve">В случае невозможности по объективным причинам Главным судьей принять решение </w:t>
      </w:r>
      <w:r w:rsidRPr="009E2B80">
        <w:br/>
        <w:t xml:space="preserve">в день проведения соревнований, срок рассмотрения протеста увеличивается </w:t>
      </w:r>
      <w:r w:rsidRPr="009E2B80">
        <w:br/>
        <w:t xml:space="preserve">до 3-х рабочих дней. При этом организаторы осуществляют награждение участников </w:t>
      </w:r>
      <w:proofErr w:type="gramStart"/>
      <w:r w:rsidRPr="009E2B80">
        <w:t>-п</w:t>
      </w:r>
      <w:proofErr w:type="gramEnd"/>
      <w:r w:rsidRPr="009E2B80">
        <w:t>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6B56B7" w:rsidRPr="009E2B80" w:rsidRDefault="006B56B7" w:rsidP="006B56B7">
      <w:pPr>
        <w:ind w:firstLine="709"/>
        <w:jc w:val="both"/>
        <w:rPr>
          <w:b/>
        </w:rPr>
      </w:pPr>
      <w:r w:rsidRPr="009E2B80">
        <w:rPr>
          <w:b/>
          <w:noProof/>
        </w:rPr>
        <w:drawing>
          <wp:inline distT="0" distB="0" distL="0" distR="0" wp14:anchorId="51FD4FDC" wp14:editId="7DED946B">
            <wp:extent cx="10795" cy="11620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 cy="116205"/>
                    </a:xfrm>
                    <a:prstGeom prst="rect">
                      <a:avLst/>
                    </a:prstGeom>
                    <a:noFill/>
                    <a:ln>
                      <a:noFill/>
                    </a:ln>
                  </pic:spPr>
                </pic:pic>
              </a:graphicData>
            </a:graphic>
          </wp:inline>
        </w:drawing>
      </w:r>
      <w:r w:rsidRPr="009E2B80">
        <w:rPr>
          <w:b/>
        </w:rPr>
        <w:t xml:space="preserve">Протесты не принимаются к рассмотрению следующих </w:t>
      </w:r>
      <w:proofErr w:type="gramStart"/>
      <w:r w:rsidRPr="009E2B80">
        <w:rPr>
          <w:b/>
        </w:rPr>
        <w:t>случаях</w:t>
      </w:r>
      <w:proofErr w:type="gramEnd"/>
      <w:r w:rsidRPr="009E2B80">
        <w:rPr>
          <w:b/>
        </w:rPr>
        <w:t>:</w:t>
      </w:r>
    </w:p>
    <w:p w:rsidR="006B56B7" w:rsidRPr="009E2B80" w:rsidRDefault="006B56B7" w:rsidP="006B56B7">
      <w:pPr>
        <w:ind w:firstLine="709"/>
        <w:jc w:val="both"/>
        <w:rPr>
          <w:noProof/>
        </w:rPr>
      </w:pPr>
      <w:r w:rsidRPr="009E2B80">
        <w:t xml:space="preserve">- при принятии спорных решений судей в процессе проведения соревнований; </w:t>
      </w:r>
    </w:p>
    <w:p w:rsidR="006B56B7" w:rsidRPr="009E2B80" w:rsidRDefault="006B56B7" w:rsidP="006B56B7">
      <w:pPr>
        <w:ind w:firstLine="709"/>
        <w:jc w:val="both"/>
      </w:pPr>
      <w:r w:rsidRPr="009E2B80">
        <w:rPr>
          <w:noProof/>
        </w:rPr>
        <w:t xml:space="preserve">- </w:t>
      </w:r>
      <w:r w:rsidRPr="009E2B80">
        <w:t xml:space="preserve">протесты, не имеющие конкретного характера и не имеющие документального подтверждения; </w:t>
      </w:r>
    </w:p>
    <w:p w:rsidR="006B56B7" w:rsidRPr="006B56B7" w:rsidRDefault="006B56B7" w:rsidP="006B56B7">
      <w:pPr>
        <w:ind w:firstLine="709"/>
        <w:jc w:val="both"/>
        <w:rPr>
          <w:noProof/>
        </w:rPr>
      </w:pPr>
      <w:r w:rsidRPr="009E2B80">
        <w:rPr>
          <w:noProof/>
        </w:rPr>
        <w:t>-</w:t>
      </w:r>
      <w:r w:rsidRPr="009E2B80">
        <w:t xml:space="preserve"> протесты, поданные не в установленные сроки.</w:t>
      </w:r>
    </w:p>
    <w:p w:rsidR="00872021" w:rsidRDefault="00872021" w:rsidP="00872021">
      <w:pPr>
        <w:ind w:firstLine="709"/>
        <w:jc w:val="both"/>
        <w:rPr>
          <w:b/>
        </w:rPr>
      </w:pPr>
    </w:p>
    <w:p w:rsidR="00872021" w:rsidRPr="006B56B7" w:rsidRDefault="00872021"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6B56B7">
        <w:rPr>
          <w:rFonts w:ascii="Times New Roman" w:hAnsi="Times New Roman"/>
          <w:b/>
          <w:caps/>
          <w:sz w:val="24"/>
          <w:szCs w:val="24"/>
        </w:rPr>
        <w:t>11. СТРАХОВАНИЕ</w:t>
      </w:r>
    </w:p>
    <w:p w:rsidR="00872021" w:rsidRDefault="00872021" w:rsidP="00872021">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sidR="004A2FFA">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872021" w:rsidRPr="00193A37" w:rsidRDefault="00872021" w:rsidP="00872021">
      <w:pPr>
        <w:pStyle w:val="a3"/>
        <w:tabs>
          <w:tab w:val="left" w:pos="709"/>
        </w:tabs>
        <w:spacing w:after="0" w:line="240" w:lineRule="auto"/>
        <w:ind w:left="0" w:firstLine="709"/>
        <w:jc w:val="both"/>
        <w:rPr>
          <w:rFonts w:ascii="Times New Roman" w:hAnsi="Times New Roman"/>
          <w:sz w:val="24"/>
          <w:szCs w:val="24"/>
        </w:rPr>
      </w:pPr>
    </w:p>
    <w:p w:rsidR="00872021" w:rsidRPr="006B56B7" w:rsidRDefault="00872021" w:rsidP="00872021">
      <w:pPr>
        <w:widowControl w:val="0"/>
        <w:tabs>
          <w:tab w:val="left" w:pos="709"/>
        </w:tabs>
        <w:autoSpaceDE w:val="0"/>
        <w:autoSpaceDN w:val="0"/>
        <w:adjustRightInd w:val="0"/>
        <w:ind w:firstLine="709"/>
        <w:jc w:val="both"/>
        <w:rPr>
          <w:b/>
          <w:caps/>
        </w:rPr>
      </w:pPr>
      <w:r w:rsidRPr="006B56B7">
        <w:rPr>
          <w:b/>
          <w:caps/>
        </w:rPr>
        <w:t>12. ПОДАЧА ЗАЯВОК НА УЧАСТИЕ</w:t>
      </w:r>
    </w:p>
    <w:p w:rsidR="00872021" w:rsidRDefault="00872021"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соревнованиях принимаются на электронную почту: </w:t>
      </w:r>
      <w:r w:rsidRPr="008D11E9">
        <w:rPr>
          <w:rFonts w:ascii="Times New Roman" w:hAnsi="Times New Roman"/>
          <w:b/>
          <w:sz w:val="24"/>
          <w:szCs w:val="24"/>
        </w:rPr>
        <w:t>zayavki.tinao@mossport.ru</w:t>
      </w:r>
      <w:r w:rsidRPr="00ED1B47">
        <w:rPr>
          <w:rFonts w:ascii="Arial" w:hAnsi="Arial" w:cs="Arial"/>
          <w:b/>
          <w:bCs/>
          <w:color w:val="0070C0"/>
          <w:sz w:val="24"/>
          <w:szCs w:val="24"/>
        </w:rPr>
        <w:t xml:space="preserve"> </w:t>
      </w:r>
      <w:r w:rsidRPr="00ED1B47">
        <w:rPr>
          <w:rFonts w:ascii="Times New Roman" w:hAnsi="Times New Roman"/>
          <w:b/>
          <w:sz w:val="24"/>
          <w:szCs w:val="24"/>
        </w:rPr>
        <w:t>до 1</w:t>
      </w:r>
      <w:r>
        <w:rPr>
          <w:rFonts w:ascii="Times New Roman" w:hAnsi="Times New Roman"/>
          <w:b/>
          <w:sz w:val="24"/>
          <w:szCs w:val="24"/>
        </w:rPr>
        <w:t>2</w:t>
      </w:r>
      <w:r w:rsidRPr="00ED1B47">
        <w:rPr>
          <w:rFonts w:ascii="Times New Roman" w:hAnsi="Times New Roman"/>
          <w:b/>
          <w:sz w:val="24"/>
          <w:szCs w:val="24"/>
        </w:rPr>
        <w:t xml:space="preserve">:00 </w:t>
      </w:r>
      <w:r w:rsidR="00A779E8">
        <w:rPr>
          <w:rFonts w:ascii="Times New Roman" w:hAnsi="Times New Roman"/>
          <w:b/>
          <w:sz w:val="24"/>
          <w:szCs w:val="24"/>
        </w:rPr>
        <w:t>16</w:t>
      </w:r>
      <w:r>
        <w:rPr>
          <w:rFonts w:ascii="Times New Roman" w:hAnsi="Times New Roman"/>
          <w:b/>
          <w:sz w:val="24"/>
          <w:szCs w:val="24"/>
        </w:rPr>
        <w:t xml:space="preserve"> </w:t>
      </w:r>
      <w:r w:rsidR="00A779E8">
        <w:rPr>
          <w:rFonts w:ascii="Times New Roman" w:hAnsi="Times New Roman"/>
          <w:b/>
          <w:sz w:val="24"/>
          <w:szCs w:val="24"/>
        </w:rPr>
        <w:t>апреля</w:t>
      </w:r>
      <w:r w:rsidRPr="00ED1B47">
        <w:rPr>
          <w:rFonts w:ascii="Times New Roman" w:hAnsi="Times New Roman"/>
          <w:b/>
          <w:sz w:val="24"/>
          <w:szCs w:val="24"/>
        </w:rPr>
        <w:t xml:space="preserve"> 202</w:t>
      </w:r>
      <w:r w:rsidR="003E2633">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Pr>
          <w:rFonts w:ascii="Times New Roman" w:hAnsi="Times New Roman"/>
          <w:sz w:val="24"/>
          <w:szCs w:val="24"/>
        </w:rPr>
        <w:t>:</w:t>
      </w:r>
      <w:r w:rsidRPr="00ED1B47">
        <w:rPr>
          <w:rFonts w:ascii="Times New Roman" w:hAnsi="Times New Roman"/>
          <w:sz w:val="24"/>
          <w:szCs w:val="24"/>
        </w:rPr>
        <w:t xml:space="preserve"> </w:t>
      </w:r>
      <w:r w:rsidR="00B40FAE">
        <w:rPr>
          <w:rFonts w:ascii="Times New Roman" w:hAnsi="Times New Roman"/>
          <w:sz w:val="24"/>
          <w:szCs w:val="24"/>
        </w:rPr>
        <w:t>«</w:t>
      </w:r>
      <w:r>
        <w:rPr>
          <w:rFonts w:ascii="Times New Roman" w:hAnsi="Times New Roman"/>
          <w:sz w:val="24"/>
          <w:szCs w:val="24"/>
        </w:rPr>
        <w:t xml:space="preserve">Заявка на </w:t>
      </w:r>
      <w:proofErr w:type="spellStart"/>
      <w:r w:rsidR="00B40FAE">
        <w:rPr>
          <w:rFonts w:ascii="Times New Roman" w:hAnsi="Times New Roman"/>
          <w:sz w:val="24"/>
          <w:szCs w:val="24"/>
        </w:rPr>
        <w:t>Первество</w:t>
      </w:r>
      <w:proofErr w:type="spellEnd"/>
      <w:r>
        <w:rPr>
          <w:rFonts w:ascii="Times New Roman" w:hAnsi="Times New Roman"/>
          <w:sz w:val="24"/>
          <w:szCs w:val="24"/>
        </w:rPr>
        <w:t xml:space="preserve"> по шахматам</w:t>
      </w:r>
      <w:r w:rsidR="00B40FAE">
        <w:rPr>
          <w:rFonts w:ascii="Times New Roman" w:hAnsi="Times New Roman"/>
          <w:sz w:val="24"/>
          <w:szCs w:val="24"/>
        </w:rPr>
        <w:t>»</w:t>
      </w:r>
      <w:r>
        <w:rPr>
          <w:rFonts w:ascii="Times New Roman" w:hAnsi="Times New Roman"/>
          <w:sz w:val="24"/>
          <w:szCs w:val="24"/>
        </w:rPr>
        <w:t>.</w:t>
      </w:r>
    </w:p>
    <w:p w:rsidR="00872021" w:rsidRPr="00ED1B47" w:rsidRDefault="00872021"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(Приложение 1).</w:t>
      </w:r>
    </w:p>
    <w:p w:rsidR="00872021" w:rsidRPr="00ED1B47" w:rsidRDefault="00872021" w:rsidP="00872021">
      <w:pPr>
        <w:tabs>
          <w:tab w:val="left" w:pos="709"/>
        </w:tabs>
        <w:ind w:firstLine="709"/>
        <w:jc w:val="both"/>
      </w:pPr>
      <w:r w:rsidRPr="00ED1B47">
        <w:t>Иные документы неустановленной формы к рассмотрению не принимаются.</w:t>
      </w:r>
    </w:p>
    <w:p w:rsidR="00872021" w:rsidRPr="00C60ED7" w:rsidRDefault="00872021" w:rsidP="00872021">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7F436F" w:rsidRPr="007F436F" w:rsidRDefault="007F436F" w:rsidP="00872021">
      <w:pPr>
        <w:tabs>
          <w:tab w:val="left" w:pos="709"/>
        </w:tabs>
        <w:ind w:firstLine="709"/>
        <w:jc w:val="both"/>
      </w:pPr>
      <w:r w:rsidRPr="00ED1B47">
        <w:t>Заявки принимает Главный судья соревнований на месте проведения мандатной комиссии.</w:t>
      </w:r>
    </w:p>
    <w:p w:rsidR="00872021" w:rsidRPr="007F436F" w:rsidRDefault="007F436F" w:rsidP="00872021">
      <w:pPr>
        <w:tabs>
          <w:tab w:val="left" w:pos="709"/>
        </w:tabs>
        <w:autoSpaceDE w:val="0"/>
        <w:autoSpaceDN w:val="0"/>
        <w:adjustRightInd w:val="0"/>
        <w:ind w:firstLine="709"/>
        <w:rPr>
          <w:rStyle w:val="a4"/>
          <w:rFonts w:eastAsia="MS Gothic"/>
          <w:b/>
        </w:rPr>
      </w:pPr>
      <w:r w:rsidRPr="007F436F">
        <w:rPr>
          <w:b/>
          <w:color w:val="000000" w:themeColor="text1"/>
        </w:rPr>
        <w:t xml:space="preserve">Дата и место проведения соревнований могут быть изменены организаторами, дополнительную информацию можно получить </w:t>
      </w:r>
      <w:r w:rsidR="00872021" w:rsidRPr="007F436F">
        <w:rPr>
          <w:b/>
          <w:color w:val="000000" w:themeColor="text1"/>
        </w:rPr>
        <w:t xml:space="preserve"> по телефону: +7 (499) 393-10-11.</w:t>
      </w:r>
    </w:p>
    <w:p w:rsidR="00872021" w:rsidRDefault="00872021" w:rsidP="008850F9">
      <w:pPr>
        <w:ind w:firstLine="708"/>
        <w:jc w:val="both"/>
        <w:rPr>
          <w:b/>
        </w:rPr>
      </w:pPr>
      <w:r w:rsidRPr="007F436F">
        <w:rPr>
          <w:b/>
        </w:rPr>
        <w:t>Положение является официальным приглашением на соревнования</w:t>
      </w:r>
    </w:p>
    <w:p w:rsidR="007F436F" w:rsidRDefault="007F436F" w:rsidP="008850F9">
      <w:pPr>
        <w:ind w:firstLine="708"/>
        <w:jc w:val="both"/>
        <w:rPr>
          <w:b/>
        </w:rPr>
      </w:pPr>
    </w:p>
    <w:p w:rsidR="007F436F" w:rsidRDefault="007F436F" w:rsidP="008850F9">
      <w:pPr>
        <w:ind w:firstLine="708"/>
        <w:jc w:val="both"/>
        <w:rPr>
          <w:b/>
        </w:rPr>
      </w:pPr>
    </w:p>
    <w:p w:rsidR="007F436F" w:rsidRDefault="007F436F" w:rsidP="008850F9">
      <w:pPr>
        <w:ind w:firstLine="708"/>
        <w:jc w:val="both"/>
        <w:rPr>
          <w:b/>
        </w:rPr>
      </w:pPr>
    </w:p>
    <w:p w:rsidR="00564A00" w:rsidRDefault="00564A00" w:rsidP="00C60ED7">
      <w:pPr>
        <w:rPr>
          <w:sz w:val="28"/>
          <w:szCs w:val="28"/>
        </w:rPr>
      </w:pPr>
    </w:p>
    <w:p w:rsidR="008D11E9" w:rsidRDefault="008D11E9" w:rsidP="00C60ED7">
      <w:pPr>
        <w:rPr>
          <w:sz w:val="28"/>
          <w:szCs w:val="28"/>
        </w:rPr>
      </w:pPr>
    </w:p>
    <w:p w:rsidR="00564A00" w:rsidRDefault="00564A00" w:rsidP="00872021">
      <w:pPr>
        <w:ind w:firstLine="7371"/>
        <w:rPr>
          <w:sz w:val="28"/>
          <w:szCs w:val="28"/>
        </w:rPr>
      </w:pPr>
    </w:p>
    <w:p w:rsidR="006B56B7" w:rsidRDefault="006B56B7" w:rsidP="00872021">
      <w:pPr>
        <w:ind w:firstLine="7371"/>
        <w:rPr>
          <w:sz w:val="28"/>
          <w:szCs w:val="28"/>
          <w:lang w:val="en-US"/>
        </w:rPr>
      </w:pPr>
    </w:p>
    <w:p w:rsidR="006B56B7" w:rsidRDefault="006B56B7" w:rsidP="00872021">
      <w:pPr>
        <w:ind w:firstLine="7371"/>
        <w:rPr>
          <w:sz w:val="28"/>
          <w:szCs w:val="28"/>
          <w:lang w:val="en-US"/>
        </w:rPr>
      </w:pPr>
    </w:p>
    <w:p w:rsidR="00872021" w:rsidRPr="00F77E07" w:rsidRDefault="00872021" w:rsidP="00872021">
      <w:pPr>
        <w:ind w:firstLine="7371"/>
        <w:rPr>
          <w:sz w:val="28"/>
          <w:szCs w:val="28"/>
        </w:rPr>
      </w:pPr>
      <w:bookmarkStart w:id="2" w:name="_GoBack"/>
      <w:bookmarkEnd w:id="2"/>
      <w:r w:rsidRPr="00F77E07">
        <w:rPr>
          <w:sz w:val="28"/>
          <w:szCs w:val="28"/>
        </w:rPr>
        <w:t>Приложение 1</w:t>
      </w:r>
    </w:p>
    <w:p w:rsidR="00872021" w:rsidRDefault="00872021" w:rsidP="00872021">
      <w:pPr>
        <w:rPr>
          <w:b/>
          <w:sz w:val="28"/>
          <w:szCs w:val="28"/>
        </w:rPr>
      </w:pPr>
    </w:p>
    <w:p w:rsidR="00872021" w:rsidRPr="002970DB" w:rsidRDefault="00872021" w:rsidP="00872021">
      <w:pPr>
        <w:jc w:val="center"/>
      </w:pPr>
      <w:r w:rsidRPr="002970DB">
        <w:rPr>
          <w:b/>
        </w:rPr>
        <w:t>Образец оформления заявки для участия в соревновании</w:t>
      </w:r>
      <w:r w:rsidRPr="002970DB">
        <w:t>:</w:t>
      </w:r>
    </w:p>
    <w:p w:rsidR="00872021" w:rsidRDefault="00872021" w:rsidP="00872021">
      <w:pPr>
        <w:jc w:val="center"/>
        <w:rPr>
          <w:b/>
        </w:rPr>
      </w:pPr>
    </w:p>
    <w:p w:rsidR="00023AA6" w:rsidRPr="005677C6" w:rsidRDefault="00023AA6" w:rsidP="00872021">
      <w:pPr>
        <w:jc w:val="center"/>
        <w:rPr>
          <w:b/>
        </w:rPr>
      </w:pPr>
    </w:p>
    <w:p w:rsidR="00872021" w:rsidRPr="000B0F24" w:rsidRDefault="00872021" w:rsidP="00872021">
      <w:pPr>
        <w:jc w:val="center"/>
      </w:pPr>
      <w:r w:rsidRPr="000B0F24">
        <w:t>Городской округ или поселение ________________________________</w:t>
      </w:r>
    </w:p>
    <w:p w:rsidR="00872021" w:rsidRPr="000B0F24" w:rsidRDefault="00872021" w:rsidP="00872021">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1692"/>
        <w:gridCol w:w="2161"/>
        <w:gridCol w:w="1654"/>
        <w:gridCol w:w="2312"/>
        <w:gridCol w:w="1030"/>
      </w:tblGrid>
      <w:tr w:rsidR="00872021" w:rsidRPr="000B0F24" w:rsidTr="00DA29D2">
        <w:trPr>
          <w:trHeight w:val="452"/>
        </w:trPr>
        <w:tc>
          <w:tcPr>
            <w:tcW w:w="377"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b/>
                <w:lang w:eastAsia="en-US"/>
              </w:rPr>
            </w:pPr>
            <w:r w:rsidRPr="000B0F24">
              <w:rPr>
                <w:b/>
                <w:lang w:eastAsia="en-US"/>
              </w:rPr>
              <w:t>№</w:t>
            </w:r>
          </w:p>
          <w:p w:rsidR="00872021" w:rsidRPr="000B0F24" w:rsidRDefault="00872021" w:rsidP="00DA29D2">
            <w:pPr>
              <w:rPr>
                <w:b/>
                <w:lang w:eastAsia="en-US"/>
              </w:rPr>
            </w:pPr>
          </w:p>
        </w:tc>
        <w:tc>
          <w:tcPr>
            <w:tcW w:w="884"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 xml:space="preserve">Фамилия, имя, отчество </w:t>
            </w:r>
          </w:p>
        </w:tc>
        <w:tc>
          <w:tcPr>
            <w:tcW w:w="1129"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 xml:space="preserve">Дата рождения </w:t>
            </w:r>
          </w:p>
          <w:p w:rsidR="00872021" w:rsidRPr="000B0F24" w:rsidRDefault="00872021" w:rsidP="00DA29D2">
            <w:pPr>
              <w:jc w:val="center"/>
              <w:rPr>
                <w:b/>
                <w:lang w:eastAsia="en-US"/>
              </w:rPr>
            </w:pPr>
            <w:r w:rsidRPr="000B0F24">
              <w:rPr>
                <w:b/>
                <w:lang w:eastAsia="en-US"/>
              </w:rPr>
              <w:t>(число, месяц, год)</w:t>
            </w:r>
          </w:p>
        </w:tc>
        <w:tc>
          <w:tcPr>
            <w:tcW w:w="864"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Домашний адрес с индексом,</w:t>
            </w:r>
          </w:p>
          <w:p w:rsidR="00872021" w:rsidRPr="000B0F24" w:rsidRDefault="00872021" w:rsidP="00DA29D2">
            <w:pPr>
              <w:jc w:val="center"/>
              <w:rPr>
                <w:b/>
                <w:lang w:eastAsia="en-US"/>
              </w:rPr>
            </w:pPr>
            <w:r w:rsidRPr="000B0F24">
              <w:rPr>
                <w:b/>
                <w:lang w:eastAsia="en-US"/>
              </w:rPr>
              <w:t>телефон</w:t>
            </w:r>
          </w:p>
        </w:tc>
        <w:tc>
          <w:tcPr>
            <w:tcW w:w="1208"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538"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Допуск</w:t>
            </w:r>
          </w:p>
          <w:p w:rsidR="00872021" w:rsidRPr="000B0F24" w:rsidRDefault="00872021" w:rsidP="00DA29D2">
            <w:pPr>
              <w:ind w:firstLine="225"/>
              <w:jc w:val="center"/>
              <w:rPr>
                <w:b/>
                <w:lang w:eastAsia="en-US"/>
              </w:rPr>
            </w:pPr>
            <w:r w:rsidRPr="000B0F24">
              <w:rPr>
                <w:b/>
                <w:lang w:eastAsia="en-US"/>
              </w:rPr>
              <w:t xml:space="preserve">врача </w:t>
            </w:r>
          </w:p>
        </w:tc>
      </w:tr>
      <w:tr w:rsidR="00872021" w:rsidRPr="000B0F24" w:rsidTr="00DA29D2">
        <w:trPr>
          <w:trHeight w:val="452"/>
        </w:trPr>
        <w:tc>
          <w:tcPr>
            <w:tcW w:w="377"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lang w:eastAsia="en-US"/>
              </w:rPr>
            </w:pPr>
            <w:r w:rsidRPr="000B0F24">
              <w:rPr>
                <w:lang w:eastAsia="en-US"/>
              </w:rPr>
              <w:t>1-</w:t>
            </w:r>
            <w:r>
              <w:rPr>
                <w:lang w:eastAsia="en-US"/>
              </w:rPr>
              <w:t>11</w:t>
            </w:r>
          </w:p>
        </w:tc>
        <w:tc>
          <w:tcPr>
            <w:tcW w:w="884"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c>
          <w:tcPr>
            <w:tcW w:w="1208"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c>
          <w:tcPr>
            <w:tcW w:w="538"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r>
    </w:tbl>
    <w:p w:rsidR="00872021" w:rsidRPr="000B0F24" w:rsidRDefault="00872021" w:rsidP="00872021"/>
    <w:p w:rsidR="00872021" w:rsidRPr="000B0F24" w:rsidRDefault="00872021" w:rsidP="00872021">
      <w:pPr>
        <w:rPr>
          <w:b/>
        </w:rPr>
      </w:pPr>
      <w:r w:rsidRPr="000B0F24">
        <w:rPr>
          <w:b/>
        </w:rPr>
        <w:t xml:space="preserve">Представитель команды – </w:t>
      </w:r>
      <w:r w:rsidRPr="000B0F24">
        <w:rPr>
          <w:b/>
          <w:u w:val="single"/>
        </w:rPr>
        <w:t>Иванов Иван Иванович, тел. 8-495-777-77-77</w:t>
      </w:r>
    </w:p>
    <w:p w:rsidR="00872021" w:rsidRPr="000B0F24" w:rsidRDefault="00872021" w:rsidP="00872021">
      <w:pPr>
        <w:rPr>
          <w:b/>
        </w:rPr>
      </w:pPr>
    </w:p>
    <w:p w:rsidR="00872021" w:rsidRPr="000B0F24" w:rsidRDefault="00872021" w:rsidP="00872021">
      <w:pPr>
        <w:rPr>
          <w:b/>
        </w:rPr>
      </w:pPr>
      <w:r w:rsidRPr="000B0F24">
        <w:rPr>
          <w:b/>
        </w:rPr>
        <w:t xml:space="preserve">Капитан команды – </w:t>
      </w:r>
      <w:r w:rsidRPr="000B0F24">
        <w:rPr>
          <w:b/>
          <w:u w:val="single"/>
        </w:rPr>
        <w:t>Петров Петр Петрович, тел. 8-495-555-55-55</w:t>
      </w:r>
    </w:p>
    <w:p w:rsidR="00872021" w:rsidRPr="000B0F24" w:rsidRDefault="00872021" w:rsidP="00872021">
      <w:pPr>
        <w:rPr>
          <w:b/>
        </w:rPr>
      </w:pPr>
      <w:r w:rsidRPr="000B0F24">
        <w:rPr>
          <w:b/>
        </w:rPr>
        <w:t xml:space="preserve">                                                                          </w:t>
      </w:r>
    </w:p>
    <w:p w:rsidR="00872021" w:rsidRPr="000B0F24" w:rsidRDefault="00872021" w:rsidP="00872021">
      <w:pPr>
        <w:rPr>
          <w:b/>
        </w:rPr>
      </w:pPr>
    </w:p>
    <w:p w:rsidR="00872021" w:rsidRPr="000B0F24" w:rsidRDefault="00872021" w:rsidP="00872021">
      <w:pPr>
        <w:rPr>
          <w:b/>
        </w:rPr>
      </w:pPr>
      <w:r w:rsidRPr="000B0F24">
        <w:rPr>
          <w:b/>
        </w:rPr>
        <w:t xml:space="preserve">Руководитель организации _____________________ С.С. Сидоров </w:t>
      </w:r>
    </w:p>
    <w:p w:rsidR="00872021" w:rsidRPr="00876930" w:rsidRDefault="00872021" w:rsidP="00872021">
      <w:pPr>
        <w:rPr>
          <w:sz w:val="16"/>
          <w:szCs w:val="16"/>
        </w:rPr>
      </w:pPr>
      <w:r w:rsidRPr="00876930">
        <w:rPr>
          <w:sz w:val="16"/>
          <w:szCs w:val="16"/>
        </w:rPr>
        <w:t xml:space="preserve">                                                                        </w:t>
      </w:r>
      <w:r>
        <w:rPr>
          <w:sz w:val="16"/>
          <w:szCs w:val="16"/>
        </w:rPr>
        <w:t xml:space="preserve">                               </w:t>
      </w:r>
      <w:r w:rsidRPr="00876930">
        <w:rPr>
          <w:sz w:val="16"/>
          <w:szCs w:val="16"/>
        </w:rPr>
        <w:t>М. П.</w:t>
      </w:r>
    </w:p>
    <w:p w:rsidR="00872021" w:rsidRPr="000B0F24" w:rsidRDefault="00872021" w:rsidP="00872021">
      <w:pPr>
        <w:rPr>
          <w:b/>
        </w:rPr>
      </w:pPr>
      <w:r w:rsidRPr="000B0F24">
        <w:rPr>
          <w:b/>
        </w:rPr>
        <w:t xml:space="preserve">                                                                          </w:t>
      </w:r>
    </w:p>
    <w:p w:rsidR="00872021" w:rsidRPr="000B0F24" w:rsidRDefault="00872021" w:rsidP="00872021">
      <w:pPr>
        <w:rPr>
          <w:b/>
        </w:rPr>
      </w:pPr>
      <w:r w:rsidRPr="000B0F24">
        <w:rPr>
          <w:b/>
        </w:rPr>
        <w:t>Врач                                         _____________________С.С. Сергеев</w:t>
      </w:r>
    </w:p>
    <w:p w:rsidR="00872021" w:rsidRPr="00876930" w:rsidRDefault="00872021" w:rsidP="00872021">
      <w:pPr>
        <w:rPr>
          <w:sz w:val="16"/>
          <w:szCs w:val="16"/>
        </w:rPr>
      </w:pPr>
      <w:r w:rsidRPr="00876930">
        <w:rPr>
          <w:sz w:val="16"/>
          <w:szCs w:val="16"/>
        </w:rPr>
        <w:t xml:space="preserve">                                                                         </w:t>
      </w:r>
      <w:r>
        <w:rPr>
          <w:sz w:val="16"/>
          <w:szCs w:val="16"/>
        </w:rPr>
        <w:t xml:space="preserve">                               </w:t>
      </w:r>
      <w:r w:rsidRPr="00876930">
        <w:rPr>
          <w:sz w:val="16"/>
          <w:szCs w:val="16"/>
        </w:rPr>
        <w:t>М. П.</w:t>
      </w:r>
    </w:p>
    <w:p w:rsidR="00872021" w:rsidRDefault="00872021" w:rsidP="00872021">
      <w:pPr>
        <w:rPr>
          <w:sz w:val="16"/>
          <w:szCs w:val="16"/>
        </w:rPr>
      </w:pPr>
    </w:p>
    <w:p w:rsidR="00872021" w:rsidRDefault="00872021" w:rsidP="00872021">
      <w:pPr>
        <w:rPr>
          <w:sz w:val="16"/>
          <w:szCs w:val="16"/>
        </w:rPr>
      </w:pPr>
    </w:p>
    <w:p w:rsidR="00872021" w:rsidRPr="008D0331" w:rsidRDefault="00872021" w:rsidP="00872021">
      <w:pPr>
        <w:jc w:val="both"/>
        <w:rPr>
          <w:b/>
        </w:rPr>
      </w:pPr>
      <w:r w:rsidRPr="008D0331">
        <w:rPr>
          <w:b/>
        </w:rPr>
        <w:t>Глава администрации поселения (городского округа) _______________________</w:t>
      </w:r>
    </w:p>
    <w:p w:rsidR="00872021" w:rsidRDefault="00872021" w:rsidP="00872021">
      <w:pPr>
        <w:rPr>
          <w:sz w:val="16"/>
          <w:szCs w:val="16"/>
        </w:rPr>
      </w:pPr>
    </w:p>
    <w:p w:rsidR="00872021" w:rsidRPr="000E4435" w:rsidRDefault="00872021" w:rsidP="00872021">
      <w:pPr>
        <w:rPr>
          <w:sz w:val="16"/>
          <w:szCs w:val="16"/>
        </w:rPr>
      </w:pPr>
    </w:p>
    <w:p w:rsidR="00872021" w:rsidRPr="00EC7542" w:rsidRDefault="00872021" w:rsidP="00872021">
      <w:pPr>
        <w:ind w:firstLine="709"/>
        <w:jc w:val="both"/>
        <w:rPr>
          <w:b/>
        </w:rPr>
      </w:pPr>
    </w:p>
    <w:sectPr w:rsidR="00872021" w:rsidRPr="00EC75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38" style="width:15pt;height:15pt" coordsize="" o:spt="100" o:bullet="t" adj="0,,0" path="" stroked="f">
        <v:stroke joinstyle="miter"/>
        <v:imagedata r:id="rId1" o:title="image135"/>
        <v:formulas/>
        <v:path o:connecttype="segments"/>
      </v:shape>
    </w:pict>
  </w:numPicBullet>
  <w:abstractNum w:abstractNumId="0">
    <w:nsid w:val="013C7AD9"/>
    <w:multiLevelType w:val="hybridMultilevel"/>
    <w:tmpl w:val="512C91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1DB6A79"/>
    <w:multiLevelType w:val="hybridMultilevel"/>
    <w:tmpl w:val="099ABECA"/>
    <w:lvl w:ilvl="0" w:tplc="C8DE6202">
      <w:start w:val="1"/>
      <w:numFmt w:val="bullet"/>
      <w:lvlText w:val="•"/>
      <w:lvlJc w:val="left"/>
      <w:pPr>
        <w:ind w:left="23"/>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1" w:tplc="7E4CB8C8">
      <w:start w:val="1"/>
      <w:numFmt w:val="bullet"/>
      <w:lvlText w:val="o"/>
      <w:lvlJc w:val="left"/>
      <w:pPr>
        <w:ind w:left="190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2" w:tplc="6DACE9FA">
      <w:start w:val="1"/>
      <w:numFmt w:val="bullet"/>
      <w:lvlText w:val="▪"/>
      <w:lvlJc w:val="left"/>
      <w:pPr>
        <w:ind w:left="262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3" w:tplc="AC4C62AE">
      <w:start w:val="1"/>
      <w:numFmt w:val="bullet"/>
      <w:lvlText w:val="•"/>
      <w:lvlJc w:val="left"/>
      <w:pPr>
        <w:ind w:left="334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4" w:tplc="486846F2">
      <w:start w:val="1"/>
      <w:numFmt w:val="bullet"/>
      <w:lvlText w:val="o"/>
      <w:lvlJc w:val="left"/>
      <w:pPr>
        <w:ind w:left="406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5" w:tplc="47224E74">
      <w:start w:val="1"/>
      <w:numFmt w:val="bullet"/>
      <w:lvlText w:val="▪"/>
      <w:lvlJc w:val="left"/>
      <w:pPr>
        <w:ind w:left="478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6" w:tplc="3EFEEA9A">
      <w:start w:val="1"/>
      <w:numFmt w:val="bullet"/>
      <w:lvlText w:val="•"/>
      <w:lvlJc w:val="left"/>
      <w:pPr>
        <w:ind w:left="550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7" w:tplc="B900A764">
      <w:start w:val="1"/>
      <w:numFmt w:val="bullet"/>
      <w:lvlText w:val="o"/>
      <w:lvlJc w:val="left"/>
      <w:pPr>
        <w:ind w:left="622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8" w:tplc="5C1E816E">
      <w:start w:val="1"/>
      <w:numFmt w:val="bullet"/>
      <w:lvlText w:val="▪"/>
      <w:lvlJc w:val="left"/>
      <w:pPr>
        <w:ind w:left="694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abstractNum>
  <w:abstractNum w:abstractNumId="2">
    <w:nsid w:val="333A7D44"/>
    <w:multiLevelType w:val="hybridMultilevel"/>
    <w:tmpl w:val="DD967EEE"/>
    <w:lvl w:ilvl="0" w:tplc="EBA49B86">
      <w:start w:val="1"/>
      <w:numFmt w:val="bullet"/>
      <w:lvlText w:val="•"/>
      <w:lvlPicBulletId w:val="0"/>
      <w:lvlJc w:val="left"/>
      <w:pPr>
        <w:ind w:left="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E061EC">
      <w:start w:val="1"/>
      <w:numFmt w:val="bullet"/>
      <w:lvlText w:val="o"/>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C0BBF8">
      <w:start w:val="1"/>
      <w:numFmt w:val="bullet"/>
      <w:lvlText w:val="▪"/>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EEF9A8">
      <w:start w:val="1"/>
      <w:numFmt w:val="bullet"/>
      <w:lvlText w:val="•"/>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C2B668">
      <w:start w:val="1"/>
      <w:numFmt w:val="bullet"/>
      <w:lvlText w:val="o"/>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D6001A">
      <w:start w:val="1"/>
      <w:numFmt w:val="bullet"/>
      <w:lvlText w:val="▪"/>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56CA9C">
      <w:start w:val="1"/>
      <w:numFmt w:val="bullet"/>
      <w:lvlText w:val="•"/>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B49826">
      <w:start w:val="1"/>
      <w:numFmt w:val="bullet"/>
      <w:lvlText w:val="o"/>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BED86C">
      <w:start w:val="1"/>
      <w:numFmt w:val="bullet"/>
      <w:lvlText w:val="▪"/>
      <w:lvlJc w:val="left"/>
      <w:pPr>
        <w:ind w:left="68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3879356B"/>
    <w:multiLevelType w:val="hybridMultilevel"/>
    <w:tmpl w:val="27BCC5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542"/>
    <w:rsid w:val="00023AA6"/>
    <w:rsid w:val="0014154F"/>
    <w:rsid w:val="001C22F1"/>
    <w:rsid w:val="0027793A"/>
    <w:rsid w:val="002A1973"/>
    <w:rsid w:val="002E6755"/>
    <w:rsid w:val="003379BF"/>
    <w:rsid w:val="003E2633"/>
    <w:rsid w:val="003F40E4"/>
    <w:rsid w:val="00465542"/>
    <w:rsid w:val="004A2FFA"/>
    <w:rsid w:val="00564A00"/>
    <w:rsid w:val="005E7520"/>
    <w:rsid w:val="00680B67"/>
    <w:rsid w:val="006B56B7"/>
    <w:rsid w:val="006C6B00"/>
    <w:rsid w:val="007008B7"/>
    <w:rsid w:val="007F436F"/>
    <w:rsid w:val="0081491A"/>
    <w:rsid w:val="00872021"/>
    <w:rsid w:val="008850F9"/>
    <w:rsid w:val="008D11E9"/>
    <w:rsid w:val="009045C5"/>
    <w:rsid w:val="009A0373"/>
    <w:rsid w:val="009B34DB"/>
    <w:rsid w:val="00A06861"/>
    <w:rsid w:val="00A23D86"/>
    <w:rsid w:val="00A779E8"/>
    <w:rsid w:val="00B40FAE"/>
    <w:rsid w:val="00C13720"/>
    <w:rsid w:val="00C60ED7"/>
    <w:rsid w:val="00CC7EBE"/>
    <w:rsid w:val="00D923C2"/>
    <w:rsid w:val="00EC7542"/>
    <w:rsid w:val="00F16929"/>
    <w:rsid w:val="00F76AD2"/>
    <w:rsid w:val="00FC6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5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542"/>
    <w:pPr>
      <w:spacing w:after="200" w:line="276" w:lineRule="auto"/>
      <w:ind w:left="720"/>
      <w:contextualSpacing/>
    </w:pPr>
    <w:rPr>
      <w:rFonts w:ascii="Calibri" w:hAnsi="Calibri"/>
      <w:sz w:val="22"/>
      <w:szCs w:val="22"/>
    </w:rPr>
  </w:style>
  <w:style w:type="character" w:styleId="a4">
    <w:name w:val="Hyperlink"/>
    <w:rsid w:val="00A06861"/>
    <w:rPr>
      <w:color w:val="0000FF"/>
      <w:u w:val="single"/>
    </w:rPr>
  </w:style>
  <w:style w:type="table" w:styleId="a5">
    <w:name w:val="Table Grid"/>
    <w:basedOn w:val="a1"/>
    <w:uiPriority w:val="39"/>
    <w:rsid w:val="003379B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alloon Text"/>
    <w:basedOn w:val="a"/>
    <w:link w:val="a7"/>
    <w:uiPriority w:val="99"/>
    <w:semiHidden/>
    <w:unhideWhenUsed/>
    <w:rsid w:val="0014154F"/>
    <w:rPr>
      <w:rFonts w:ascii="Tahoma" w:hAnsi="Tahoma" w:cs="Tahoma"/>
      <w:sz w:val="16"/>
      <w:szCs w:val="16"/>
    </w:rPr>
  </w:style>
  <w:style w:type="character" w:customStyle="1" w:styleId="a7">
    <w:name w:val="Текст выноски Знак"/>
    <w:basedOn w:val="a0"/>
    <w:link w:val="a6"/>
    <w:uiPriority w:val="99"/>
    <w:semiHidden/>
    <w:rsid w:val="0014154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5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542"/>
    <w:pPr>
      <w:spacing w:after="200" w:line="276" w:lineRule="auto"/>
      <w:ind w:left="720"/>
      <w:contextualSpacing/>
    </w:pPr>
    <w:rPr>
      <w:rFonts w:ascii="Calibri" w:hAnsi="Calibri"/>
      <w:sz w:val="22"/>
      <w:szCs w:val="22"/>
    </w:rPr>
  </w:style>
  <w:style w:type="character" w:styleId="a4">
    <w:name w:val="Hyperlink"/>
    <w:rsid w:val="00A06861"/>
    <w:rPr>
      <w:color w:val="0000FF"/>
      <w:u w:val="single"/>
    </w:rPr>
  </w:style>
  <w:style w:type="table" w:styleId="a5">
    <w:name w:val="Table Grid"/>
    <w:basedOn w:val="a1"/>
    <w:uiPriority w:val="39"/>
    <w:rsid w:val="003379B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alloon Text"/>
    <w:basedOn w:val="a"/>
    <w:link w:val="a7"/>
    <w:uiPriority w:val="99"/>
    <w:semiHidden/>
    <w:unhideWhenUsed/>
    <w:rsid w:val="0014154F"/>
    <w:rPr>
      <w:rFonts w:ascii="Tahoma" w:hAnsi="Tahoma" w:cs="Tahoma"/>
      <w:sz w:val="16"/>
      <w:szCs w:val="16"/>
    </w:rPr>
  </w:style>
  <w:style w:type="character" w:customStyle="1" w:styleId="a7">
    <w:name w:val="Текст выноски Знак"/>
    <w:basedOn w:val="a0"/>
    <w:link w:val="a6"/>
    <w:uiPriority w:val="99"/>
    <w:semiHidden/>
    <w:rsid w:val="0014154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fid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BE223-F212-422B-91E7-732B5A34D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1835</Words>
  <Characters>10466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2023-11-08T07:53:00Z</cp:lastPrinted>
  <dcterms:created xsi:type="dcterms:W3CDTF">2023-11-01T08:02:00Z</dcterms:created>
  <dcterms:modified xsi:type="dcterms:W3CDTF">2023-11-08T07:53:00Z</dcterms:modified>
</cp:coreProperties>
</file>